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87" w:rsidRPr="00DC1C24" w:rsidRDefault="00675687" w:rsidP="00BE7A6B">
      <w:pPr>
        <w:spacing w:line="240" w:lineRule="auto"/>
        <w:ind w:firstLineChars="500" w:firstLine="1606"/>
        <w:rPr>
          <w:b/>
          <w:sz w:val="32"/>
          <w:szCs w:val="32"/>
        </w:rPr>
      </w:pPr>
      <w:r>
        <w:rPr>
          <w:rFonts w:hint="eastAsia"/>
          <w:b/>
          <w:sz w:val="32"/>
          <w:szCs w:val="32"/>
        </w:rPr>
        <w:t>第１７</w:t>
      </w:r>
      <w:r w:rsidRPr="00DC1C24">
        <w:rPr>
          <w:rFonts w:hint="eastAsia"/>
          <w:b/>
          <w:sz w:val="32"/>
          <w:szCs w:val="32"/>
        </w:rPr>
        <w:t>回道央地区在宅緩和ケアネットワーク研究会</w:t>
      </w:r>
    </w:p>
    <w:p w:rsidR="00675687" w:rsidRPr="00DC1C24" w:rsidRDefault="00675687" w:rsidP="00675687">
      <w:pPr>
        <w:spacing w:line="240" w:lineRule="auto"/>
        <w:ind w:firstLineChars="200" w:firstLine="643"/>
        <w:rPr>
          <w:b/>
          <w:sz w:val="32"/>
          <w:szCs w:val="32"/>
        </w:rPr>
      </w:pPr>
      <w:r w:rsidRPr="00DC1C24">
        <w:rPr>
          <w:rFonts w:hint="eastAsia"/>
          <w:b/>
          <w:sz w:val="32"/>
          <w:szCs w:val="32"/>
        </w:rPr>
        <w:t xml:space="preserve">　　　　　　　　</w:t>
      </w:r>
      <w:r w:rsidR="000332D3">
        <w:rPr>
          <w:rFonts w:hint="eastAsia"/>
          <w:b/>
          <w:sz w:val="32"/>
          <w:szCs w:val="32"/>
        </w:rPr>
        <w:t xml:space="preserve">　　</w:t>
      </w:r>
      <w:r w:rsidR="00BE7A6B">
        <w:rPr>
          <w:rFonts w:hint="eastAsia"/>
          <w:b/>
          <w:sz w:val="32"/>
          <w:szCs w:val="32"/>
        </w:rPr>
        <w:t xml:space="preserve">　</w:t>
      </w:r>
      <w:r w:rsidRPr="00DC1C24">
        <w:rPr>
          <w:rFonts w:hint="eastAsia"/>
          <w:b/>
          <w:sz w:val="32"/>
          <w:szCs w:val="32"/>
        </w:rPr>
        <w:t>講演会開催のご案内</w:t>
      </w:r>
    </w:p>
    <w:p w:rsidR="00675687" w:rsidRDefault="00675687" w:rsidP="00675687">
      <w:pPr>
        <w:spacing w:line="0" w:lineRule="atLeast"/>
        <w:ind w:firstLineChars="200" w:firstLine="480"/>
        <w:rPr>
          <w:sz w:val="24"/>
          <w:szCs w:val="24"/>
        </w:rPr>
      </w:pPr>
    </w:p>
    <w:p w:rsidR="00675687" w:rsidRPr="005F26FC" w:rsidRDefault="00675687" w:rsidP="005F26FC">
      <w:pPr>
        <w:spacing w:line="0" w:lineRule="atLeast"/>
        <w:ind w:firstLineChars="100" w:firstLine="241"/>
        <w:rPr>
          <w:b/>
          <w:sz w:val="24"/>
          <w:szCs w:val="24"/>
        </w:rPr>
      </w:pPr>
      <w:r w:rsidRPr="005F26FC">
        <w:rPr>
          <w:rFonts w:hint="eastAsia"/>
          <w:b/>
          <w:sz w:val="24"/>
          <w:szCs w:val="24"/>
        </w:rPr>
        <w:t>平素より格別のご高配を賜り厚く御礼申し上げます</w:t>
      </w:r>
    </w:p>
    <w:p w:rsidR="00675687" w:rsidRPr="005F26FC" w:rsidRDefault="00675687" w:rsidP="00675687">
      <w:pPr>
        <w:spacing w:line="0" w:lineRule="atLeast"/>
        <w:rPr>
          <w:b/>
          <w:sz w:val="24"/>
          <w:szCs w:val="24"/>
        </w:rPr>
      </w:pPr>
      <w:r w:rsidRPr="005F26FC">
        <w:rPr>
          <w:rFonts w:hint="eastAsia"/>
          <w:b/>
          <w:sz w:val="24"/>
          <w:szCs w:val="24"/>
        </w:rPr>
        <w:t>この度「第</w:t>
      </w:r>
      <w:r w:rsidRPr="005F26FC">
        <w:rPr>
          <w:rFonts w:hint="eastAsia"/>
          <w:b/>
          <w:sz w:val="24"/>
          <w:szCs w:val="24"/>
        </w:rPr>
        <w:t>17</w:t>
      </w:r>
      <w:r w:rsidRPr="005F26FC">
        <w:rPr>
          <w:rFonts w:hint="eastAsia"/>
          <w:b/>
          <w:sz w:val="24"/>
          <w:szCs w:val="24"/>
        </w:rPr>
        <w:t>回道央地区在宅緩和ケアネットワーク研究会」を下記のとおり開催する運びとなりましたのでご案内申し上げます。</w:t>
      </w:r>
    </w:p>
    <w:p w:rsidR="00675687" w:rsidRPr="005F26FC" w:rsidRDefault="00675687" w:rsidP="00675687">
      <w:pPr>
        <w:spacing w:line="0" w:lineRule="atLeast"/>
        <w:rPr>
          <w:b/>
          <w:sz w:val="24"/>
          <w:szCs w:val="24"/>
        </w:rPr>
      </w:pPr>
      <w:r w:rsidRPr="005F26FC">
        <w:rPr>
          <w:rFonts w:hint="eastAsia"/>
          <w:b/>
          <w:sz w:val="24"/>
          <w:szCs w:val="24"/>
        </w:rPr>
        <w:t>本研究会は、千歳・恵庭・北広島地区における在宅医療の普及啓発と質の向上を目的に実施するものです。</w:t>
      </w:r>
    </w:p>
    <w:p w:rsidR="00675687" w:rsidRPr="000332D3" w:rsidRDefault="00675687" w:rsidP="00675687">
      <w:pPr>
        <w:pStyle w:val="af3"/>
        <w:spacing w:line="0" w:lineRule="atLeast"/>
        <w:ind w:right="540"/>
        <w:rPr>
          <w:b/>
          <w:sz w:val="22"/>
          <w:szCs w:val="22"/>
        </w:rPr>
      </w:pPr>
    </w:p>
    <w:p w:rsidR="00675687" w:rsidRPr="005F26FC" w:rsidRDefault="00675687" w:rsidP="005F26FC">
      <w:pPr>
        <w:spacing w:line="0" w:lineRule="atLeast"/>
        <w:ind w:firstLineChars="300" w:firstLine="843"/>
        <w:rPr>
          <w:b/>
          <w:sz w:val="28"/>
          <w:szCs w:val="28"/>
        </w:rPr>
      </w:pPr>
      <w:r w:rsidRPr="005F26FC">
        <w:rPr>
          <w:rFonts w:hint="eastAsia"/>
          <w:b/>
          <w:sz w:val="28"/>
          <w:szCs w:val="28"/>
        </w:rPr>
        <w:t>日</w:t>
      </w:r>
      <w:r w:rsidRPr="005F26FC">
        <w:rPr>
          <w:rFonts w:hint="eastAsia"/>
          <w:b/>
          <w:sz w:val="28"/>
          <w:szCs w:val="28"/>
        </w:rPr>
        <w:t xml:space="preserve">    </w:t>
      </w:r>
      <w:r w:rsidR="00C01740" w:rsidRPr="005F26FC">
        <w:rPr>
          <w:rFonts w:hint="eastAsia"/>
          <w:b/>
          <w:sz w:val="28"/>
          <w:szCs w:val="28"/>
        </w:rPr>
        <w:t>時：令和元年７月１８日（木</w:t>
      </w:r>
      <w:r w:rsidR="00CA548B" w:rsidRPr="005F26FC">
        <w:rPr>
          <w:rFonts w:hint="eastAsia"/>
          <w:b/>
          <w:sz w:val="28"/>
          <w:szCs w:val="28"/>
        </w:rPr>
        <w:t>）１８：３０～２０：３</w:t>
      </w:r>
      <w:r w:rsidRPr="005F26FC">
        <w:rPr>
          <w:rFonts w:hint="eastAsia"/>
          <w:b/>
          <w:sz w:val="28"/>
          <w:szCs w:val="28"/>
        </w:rPr>
        <w:t>０</w:t>
      </w:r>
    </w:p>
    <w:p w:rsidR="00675687" w:rsidRPr="005F26FC" w:rsidRDefault="00675687" w:rsidP="005F26FC">
      <w:pPr>
        <w:spacing w:line="0" w:lineRule="atLeast"/>
        <w:ind w:firstLineChars="300" w:firstLine="843"/>
        <w:rPr>
          <w:b/>
          <w:sz w:val="28"/>
          <w:szCs w:val="28"/>
        </w:rPr>
      </w:pPr>
      <w:r w:rsidRPr="005F26FC">
        <w:rPr>
          <w:rFonts w:hint="eastAsia"/>
          <w:b/>
          <w:sz w:val="28"/>
          <w:szCs w:val="28"/>
        </w:rPr>
        <w:t>会</w:t>
      </w:r>
      <w:r w:rsidRPr="005F26FC">
        <w:rPr>
          <w:rFonts w:hint="eastAsia"/>
          <w:b/>
          <w:sz w:val="28"/>
          <w:szCs w:val="28"/>
        </w:rPr>
        <w:t xml:space="preserve">    </w:t>
      </w:r>
      <w:r w:rsidRPr="005F26FC">
        <w:rPr>
          <w:rFonts w:hint="eastAsia"/>
          <w:b/>
          <w:sz w:val="28"/>
          <w:szCs w:val="28"/>
        </w:rPr>
        <w:t>場：恵庭</w:t>
      </w:r>
      <w:r w:rsidRPr="005F26FC">
        <w:rPr>
          <w:rFonts w:hint="eastAsia"/>
          <w:b/>
          <w:sz w:val="28"/>
          <w:szCs w:val="28"/>
        </w:rPr>
        <w:t>RB</w:t>
      </w:r>
      <w:r w:rsidRPr="005F26FC">
        <w:rPr>
          <w:rFonts w:hint="eastAsia"/>
          <w:b/>
          <w:sz w:val="28"/>
          <w:szCs w:val="28"/>
        </w:rPr>
        <w:t>パーク３</w:t>
      </w:r>
      <w:r w:rsidRPr="005F26FC">
        <w:rPr>
          <w:rFonts w:hint="eastAsia"/>
          <w:b/>
          <w:sz w:val="28"/>
          <w:szCs w:val="28"/>
        </w:rPr>
        <w:t>F</w:t>
      </w:r>
      <w:r w:rsidRPr="005F26FC">
        <w:rPr>
          <w:rFonts w:hint="eastAsia"/>
          <w:b/>
          <w:sz w:val="28"/>
          <w:szCs w:val="28"/>
        </w:rPr>
        <w:t>「視聴覚室」</w:t>
      </w:r>
    </w:p>
    <w:p w:rsidR="00675687" w:rsidRPr="005F26FC" w:rsidRDefault="00675687" w:rsidP="00675687">
      <w:pPr>
        <w:spacing w:line="0" w:lineRule="atLeast"/>
        <w:rPr>
          <w:b/>
          <w:sz w:val="28"/>
          <w:szCs w:val="28"/>
        </w:rPr>
      </w:pPr>
      <w:r w:rsidRPr="005F26FC">
        <w:rPr>
          <w:rFonts w:hint="eastAsia"/>
          <w:b/>
          <w:sz w:val="28"/>
          <w:szCs w:val="28"/>
        </w:rPr>
        <w:t xml:space="preserve">　</w:t>
      </w:r>
      <w:r w:rsidR="005F26FC" w:rsidRPr="005F26FC">
        <w:rPr>
          <w:rFonts w:hint="eastAsia"/>
          <w:b/>
          <w:sz w:val="28"/>
          <w:szCs w:val="28"/>
        </w:rPr>
        <w:t xml:space="preserve">     </w:t>
      </w:r>
      <w:r w:rsidRPr="005F26FC">
        <w:rPr>
          <w:rFonts w:hint="eastAsia"/>
          <w:b/>
          <w:sz w:val="28"/>
          <w:szCs w:val="28"/>
        </w:rPr>
        <w:t xml:space="preserve">　</w:t>
      </w:r>
      <w:r w:rsidR="005F26FC">
        <w:rPr>
          <w:rFonts w:hint="eastAsia"/>
          <w:b/>
          <w:sz w:val="28"/>
          <w:szCs w:val="28"/>
        </w:rPr>
        <w:t xml:space="preserve">         </w:t>
      </w:r>
      <w:r w:rsidRPr="005F26FC">
        <w:rPr>
          <w:rFonts w:hint="eastAsia"/>
          <w:b/>
          <w:sz w:val="28"/>
          <w:szCs w:val="28"/>
        </w:rPr>
        <w:t xml:space="preserve">    </w:t>
      </w:r>
      <w:r w:rsidRPr="005F26FC">
        <w:rPr>
          <w:rFonts w:hint="eastAsia"/>
          <w:b/>
          <w:sz w:val="28"/>
          <w:szCs w:val="28"/>
        </w:rPr>
        <w:t xml:space="preserve">　恵庭市恵み野北３丁目１番１号　</w:t>
      </w:r>
      <w:r w:rsidRPr="005F26FC">
        <w:rPr>
          <w:rFonts w:hint="eastAsia"/>
          <w:b/>
          <w:sz w:val="28"/>
          <w:szCs w:val="28"/>
        </w:rPr>
        <w:t>TEL</w:t>
      </w:r>
      <w:r w:rsidRPr="005F26FC">
        <w:rPr>
          <w:rFonts w:hint="eastAsia"/>
          <w:b/>
          <w:sz w:val="28"/>
          <w:szCs w:val="28"/>
        </w:rPr>
        <w:t xml:space="preserve">　</w:t>
      </w:r>
      <w:r w:rsidRPr="005F26FC">
        <w:rPr>
          <w:rFonts w:hint="eastAsia"/>
          <w:b/>
          <w:sz w:val="28"/>
          <w:szCs w:val="28"/>
        </w:rPr>
        <w:t>0123-36-3113</w:t>
      </w:r>
    </w:p>
    <w:p w:rsidR="00675687" w:rsidRPr="005F26FC" w:rsidRDefault="00331ACA" w:rsidP="005F26FC">
      <w:pPr>
        <w:spacing w:line="0" w:lineRule="atLeast"/>
        <w:ind w:firstLineChars="300" w:firstLine="843"/>
        <w:rPr>
          <w:b/>
          <w:sz w:val="28"/>
          <w:szCs w:val="28"/>
        </w:rPr>
      </w:pPr>
      <w:r w:rsidRPr="005F26FC">
        <w:rPr>
          <w:b/>
          <w:noProof/>
          <w:sz w:val="28"/>
          <w:szCs w:val="28"/>
        </w:rPr>
        <mc:AlternateContent>
          <mc:Choice Requires="wps">
            <w:drawing>
              <wp:anchor distT="0" distB="0" distL="114300" distR="114300" simplePos="0" relativeHeight="251661312" behindDoc="0" locked="0" layoutInCell="1" allowOverlap="1" wp14:anchorId="3A916388" wp14:editId="76A42847">
                <wp:simplePos x="0" y="0"/>
                <wp:positionH relativeFrom="margin">
                  <wp:posOffset>-238125</wp:posOffset>
                </wp:positionH>
                <wp:positionV relativeFrom="paragraph">
                  <wp:posOffset>222250</wp:posOffset>
                </wp:positionV>
                <wp:extent cx="7113905" cy="341947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7113905" cy="3419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9447" id="正方形/長方形 1" o:spid="_x0000_s1026" style="position:absolute;left:0;text-align:left;margin-left:-18.75pt;margin-top:17.5pt;width:560.15pt;height:26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" filled="f" strokecolor="black [3213]" strokeweight="1pt">
                <w10:wrap anchorx="margin"/>
              </v:rect>
            </w:pict>
          </mc:Fallback>
        </mc:AlternateContent>
      </w:r>
      <w:r w:rsidR="00675687" w:rsidRPr="005F26FC">
        <w:rPr>
          <w:rFonts w:hint="eastAsia"/>
          <w:b/>
          <w:sz w:val="28"/>
          <w:szCs w:val="28"/>
        </w:rPr>
        <w:t>会</w:t>
      </w:r>
      <w:r w:rsidR="00675687" w:rsidRPr="005F26FC">
        <w:rPr>
          <w:rFonts w:hint="eastAsia"/>
          <w:b/>
          <w:sz w:val="28"/>
          <w:szCs w:val="28"/>
        </w:rPr>
        <w:t xml:space="preserve">    </w:t>
      </w:r>
      <w:r w:rsidR="00675687" w:rsidRPr="005F26FC">
        <w:rPr>
          <w:rFonts w:hint="eastAsia"/>
          <w:b/>
          <w:sz w:val="28"/>
          <w:szCs w:val="28"/>
        </w:rPr>
        <w:t>費：５００円</w:t>
      </w:r>
    </w:p>
    <w:p w:rsidR="005F26FC" w:rsidRDefault="00675687" w:rsidP="005F26FC">
      <w:pPr>
        <w:spacing w:after="0" w:line="0" w:lineRule="atLeast"/>
        <w:ind w:left="8644" w:hangingChars="4100" w:hanging="8644"/>
        <w:rPr>
          <w:b/>
          <w:sz w:val="24"/>
          <w:szCs w:val="24"/>
        </w:rPr>
      </w:pPr>
      <w:r w:rsidRPr="00666501">
        <w:rPr>
          <w:rFonts w:hint="eastAsia"/>
          <w:b/>
          <w:sz w:val="21"/>
          <w:szCs w:val="21"/>
        </w:rPr>
        <w:t>１８</w:t>
      </w:r>
      <w:r w:rsidRPr="00666501">
        <w:rPr>
          <w:rFonts w:hint="eastAsia"/>
          <w:b/>
          <w:sz w:val="21"/>
          <w:szCs w:val="21"/>
        </w:rPr>
        <w:t>:</w:t>
      </w:r>
      <w:r w:rsidR="00CA548B">
        <w:rPr>
          <w:rFonts w:hint="eastAsia"/>
          <w:b/>
          <w:sz w:val="21"/>
          <w:szCs w:val="21"/>
        </w:rPr>
        <w:t>３０</w:t>
      </w:r>
      <w:r w:rsidRPr="00666501">
        <w:rPr>
          <w:rFonts w:hint="eastAsia"/>
          <w:b/>
          <w:sz w:val="21"/>
          <w:szCs w:val="21"/>
        </w:rPr>
        <w:t>～１８</w:t>
      </w:r>
      <w:r w:rsidRPr="00666501">
        <w:rPr>
          <w:rFonts w:hint="eastAsia"/>
          <w:b/>
          <w:sz w:val="21"/>
          <w:szCs w:val="21"/>
        </w:rPr>
        <w:t>:</w:t>
      </w:r>
      <w:r w:rsidR="00CA548B">
        <w:rPr>
          <w:rFonts w:hint="eastAsia"/>
          <w:b/>
          <w:sz w:val="21"/>
          <w:szCs w:val="21"/>
        </w:rPr>
        <w:t>４０</w:t>
      </w:r>
      <w:r w:rsidRPr="00666501">
        <w:rPr>
          <w:rFonts w:hint="eastAsia"/>
          <w:b/>
          <w:sz w:val="21"/>
          <w:szCs w:val="21"/>
        </w:rPr>
        <w:t xml:space="preserve">　　</w:t>
      </w:r>
      <w:r w:rsidRPr="00311525">
        <w:rPr>
          <w:rFonts w:hint="eastAsia"/>
          <w:b/>
          <w:sz w:val="24"/>
          <w:szCs w:val="24"/>
        </w:rPr>
        <w:t>情報提供</w:t>
      </w:r>
      <w:r w:rsidRPr="00311525">
        <w:rPr>
          <w:rFonts w:hint="eastAsia"/>
          <w:b/>
          <w:sz w:val="24"/>
          <w:szCs w:val="24"/>
        </w:rPr>
        <w:t xml:space="preserve">  </w:t>
      </w:r>
      <w:r w:rsidR="00251159" w:rsidRPr="00311525">
        <w:rPr>
          <w:rFonts w:hint="eastAsia"/>
          <w:b/>
          <w:sz w:val="24"/>
          <w:szCs w:val="24"/>
        </w:rPr>
        <w:t xml:space="preserve">　「</w:t>
      </w:r>
      <w:r w:rsidR="00AE0DE5" w:rsidRPr="00311525">
        <w:rPr>
          <w:rFonts w:hint="eastAsia"/>
          <w:b/>
          <w:sz w:val="24"/>
          <w:szCs w:val="24"/>
        </w:rPr>
        <w:t>疼痛緩和療法に対応した</w:t>
      </w:r>
      <w:r w:rsidR="00AE0DE5" w:rsidRPr="00311525">
        <w:rPr>
          <w:rFonts w:hint="eastAsia"/>
          <w:b/>
          <w:sz w:val="24"/>
          <w:szCs w:val="24"/>
        </w:rPr>
        <w:t>PCA</w:t>
      </w:r>
      <w:r w:rsidR="00AE0DE5" w:rsidRPr="00311525">
        <w:rPr>
          <w:rFonts w:hint="eastAsia"/>
          <w:b/>
          <w:sz w:val="24"/>
          <w:szCs w:val="24"/>
        </w:rPr>
        <w:t>機能付小型シリンジポンプ</w:t>
      </w:r>
      <w:r w:rsidR="00251159" w:rsidRPr="00311525">
        <w:rPr>
          <w:rFonts w:hint="eastAsia"/>
          <w:b/>
          <w:sz w:val="24"/>
          <w:szCs w:val="24"/>
        </w:rPr>
        <w:t>」</w:t>
      </w:r>
      <w:r w:rsidR="00251159">
        <w:rPr>
          <w:rFonts w:hint="eastAsia"/>
          <w:b/>
          <w:sz w:val="21"/>
          <w:szCs w:val="21"/>
        </w:rPr>
        <w:t xml:space="preserve">　　</w:t>
      </w:r>
      <w:r w:rsidRPr="00311525">
        <w:rPr>
          <w:rFonts w:hint="eastAsia"/>
          <w:b/>
          <w:sz w:val="24"/>
          <w:szCs w:val="24"/>
        </w:rPr>
        <w:t>テルモ株式会社</w:t>
      </w:r>
    </w:p>
    <w:p w:rsidR="00331ACA" w:rsidRDefault="00331ACA" w:rsidP="005F26FC">
      <w:pPr>
        <w:spacing w:after="0" w:line="300" w:lineRule="exact"/>
        <w:ind w:left="8644" w:hangingChars="4100" w:hanging="8644"/>
        <w:rPr>
          <w:b/>
          <w:sz w:val="21"/>
          <w:szCs w:val="21"/>
        </w:rPr>
      </w:pPr>
    </w:p>
    <w:p w:rsidR="005F26FC" w:rsidRDefault="00675687" w:rsidP="00666501">
      <w:pPr>
        <w:spacing w:after="0" w:line="400" w:lineRule="exact"/>
        <w:rPr>
          <w:b/>
          <w:sz w:val="21"/>
          <w:szCs w:val="21"/>
        </w:rPr>
      </w:pPr>
      <w:r w:rsidRPr="00666501">
        <w:rPr>
          <w:rFonts w:hint="eastAsia"/>
          <w:b/>
          <w:sz w:val="21"/>
          <w:szCs w:val="21"/>
        </w:rPr>
        <w:t>１８</w:t>
      </w:r>
      <w:r w:rsidRPr="00666501">
        <w:rPr>
          <w:rFonts w:hint="eastAsia"/>
          <w:b/>
          <w:sz w:val="21"/>
          <w:szCs w:val="21"/>
        </w:rPr>
        <w:t>:</w:t>
      </w:r>
      <w:r w:rsidR="0017578A">
        <w:rPr>
          <w:rFonts w:hint="eastAsia"/>
          <w:b/>
          <w:sz w:val="21"/>
          <w:szCs w:val="21"/>
        </w:rPr>
        <w:t>４５</w:t>
      </w:r>
      <w:r w:rsidRPr="00666501">
        <w:rPr>
          <w:rFonts w:hint="eastAsia"/>
          <w:b/>
          <w:sz w:val="21"/>
          <w:szCs w:val="21"/>
        </w:rPr>
        <w:t>～２０</w:t>
      </w:r>
      <w:r w:rsidRPr="00666501">
        <w:rPr>
          <w:rFonts w:hint="eastAsia"/>
          <w:b/>
          <w:sz w:val="21"/>
          <w:szCs w:val="21"/>
        </w:rPr>
        <w:t>:</w:t>
      </w:r>
      <w:r w:rsidRPr="00666501">
        <w:rPr>
          <w:rFonts w:hint="eastAsia"/>
          <w:b/>
          <w:sz w:val="21"/>
          <w:szCs w:val="21"/>
        </w:rPr>
        <w:t>３０</w:t>
      </w:r>
      <w:r w:rsidR="00331ACA">
        <w:rPr>
          <w:rFonts w:hint="eastAsia"/>
          <w:b/>
          <w:sz w:val="21"/>
          <w:szCs w:val="21"/>
        </w:rPr>
        <w:t xml:space="preserve">　</w:t>
      </w:r>
    </w:p>
    <w:p w:rsidR="00331ACA" w:rsidRDefault="00331ACA" w:rsidP="00676404">
      <w:pPr>
        <w:spacing w:after="0" w:line="400" w:lineRule="exact"/>
        <w:ind w:firstLineChars="100" w:firstLine="281"/>
        <w:rPr>
          <w:rFonts w:ascii="ＭＳ 明朝" w:eastAsia="ＭＳ 明朝" w:hAnsi="ＭＳ 明朝" w:cs="ＭＳ 明朝"/>
          <w:b/>
          <w:sz w:val="28"/>
          <w:szCs w:val="28"/>
        </w:rPr>
      </w:pPr>
      <w:r w:rsidRPr="00331ACA">
        <w:rPr>
          <w:rFonts w:hint="eastAsia"/>
          <w:b/>
          <w:sz w:val="28"/>
          <w:szCs w:val="28"/>
        </w:rPr>
        <w:t>総合</w:t>
      </w:r>
      <w:r w:rsidRPr="00311525">
        <w:rPr>
          <w:rFonts w:hint="eastAsia"/>
          <w:b/>
          <w:sz w:val="28"/>
          <w:szCs w:val="28"/>
        </w:rPr>
        <w:t>司会：</w:t>
      </w:r>
      <w:r>
        <w:rPr>
          <w:rFonts w:hint="eastAsia"/>
          <w:b/>
          <w:sz w:val="28"/>
          <w:szCs w:val="28"/>
        </w:rPr>
        <w:t xml:space="preserve">市立千歳市民病院　地域医療連携課課長　</w:t>
      </w:r>
      <w:r w:rsidRPr="00311525">
        <w:rPr>
          <w:rFonts w:hint="eastAsia"/>
          <w:b/>
          <w:sz w:val="28"/>
          <w:szCs w:val="28"/>
        </w:rPr>
        <w:t>重永　直</w:t>
      </w:r>
      <w:r w:rsidRPr="00311525">
        <w:rPr>
          <w:rFonts w:ascii="ＭＳ 明朝" w:eastAsia="ＭＳ 明朝" w:hAnsi="ＭＳ 明朝" w:cs="ＭＳ 明朝" w:hint="eastAsia"/>
          <w:b/>
          <w:sz w:val="28"/>
          <w:szCs w:val="28"/>
        </w:rPr>
        <w:t>善</w:t>
      </w:r>
    </w:p>
    <w:p w:rsidR="005F26FC" w:rsidRPr="00676404" w:rsidRDefault="005F26FC" w:rsidP="005F26FC">
      <w:pPr>
        <w:spacing w:after="0" w:line="200" w:lineRule="exact"/>
        <w:jc w:val="center"/>
        <w:rPr>
          <w:b/>
          <w:sz w:val="21"/>
          <w:szCs w:val="21"/>
        </w:rPr>
      </w:pPr>
    </w:p>
    <w:p w:rsidR="00311525" w:rsidRDefault="00311525" w:rsidP="005F26FC">
      <w:pPr>
        <w:spacing w:after="0" w:line="400" w:lineRule="exact"/>
        <w:ind w:firstLineChars="300" w:firstLine="632"/>
        <w:rPr>
          <w:b/>
          <w:sz w:val="28"/>
          <w:szCs w:val="28"/>
        </w:rPr>
      </w:pPr>
      <w:r>
        <w:rPr>
          <w:rFonts w:hint="eastAsia"/>
          <w:b/>
          <w:sz w:val="21"/>
          <w:szCs w:val="21"/>
        </w:rPr>
        <w:t>セッション１：</w:t>
      </w:r>
      <w:r>
        <w:rPr>
          <w:rFonts w:hint="eastAsia"/>
          <w:b/>
          <w:sz w:val="28"/>
          <w:szCs w:val="28"/>
        </w:rPr>
        <w:t xml:space="preserve"> </w:t>
      </w:r>
      <w:r w:rsidR="00675687" w:rsidRPr="00311525">
        <w:rPr>
          <w:rFonts w:hint="eastAsia"/>
          <w:b/>
          <w:sz w:val="28"/>
          <w:szCs w:val="28"/>
        </w:rPr>
        <w:t>☆講演</w:t>
      </w:r>
      <w:r w:rsidR="00675687" w:rsidRPr="00311525">
        <w:rPr>
          <w:rFonts w:hint="eastAsia"/>
          <w:b/>
          <w:sz w:val="28"/>
          <w:szCs w:val="28"/>
        </w:rPr>
        <w:t xml:space="preserve"> </w:t>
      </w:r>
      <w:r w:rsidR="00675687" w:rsidRPr="00311525">
        <w:rPr>
          <w:rFonts w:hint="eastAsia"/>
          <w:b/>
          <w:sz w:val="28"/>
          <w:szCs w:val="28"/>
        </w:rPr>
        <w:t>☆</w:t>
      </w:r>
      <w:r>
        <w:rPr>
          <w:rFonts w:hint="eastAsia"/>
          <w:b/>
          <w:sz w:val="28"/>
          <w:szCs w:val="28"/>
        </w:rPr>
        <w:t xml:space="preserve">  </w:t>
      </w:r>
      <w:r w:rsidR="005F26FC">
        <w:rPr>
          <w:rFonts w:hint="eastAsia"/>
          <w:b/>
          <w:sz w:val="21"/>
          <w:szCs w:val="21"/>
        </w:rPr>
        <w:t xml:space="preserve">　</w:t>
      </w:r>
      <w:r w:rsidR="00675687" w:rsidRPr="00311525">
        <w:rPr>
          <w:rFonts w:hint="eastAsia"/>
          <w:b/>
          <w:sz w:val="28"/>
          <w:szCs w:val="28"/>
        </w:rPr>
        <w:t>演題</w:t>
      </w:r>
      <w:r w:rsidR="00666501" w:rsidRPr="00311525">
        <w:rPr>
          <w:rFonts w:hint="eastAsia"/>
          <w:b/>
          <w:sz w:val="28"/>
          <w:szCs w:val="28"/>
        </w:rPr>
        <w:t xml:space="preserve">「　</w:t>
      </w:r>
      <w:r w:rsidR="0017578A" w:rsidRPr="00311525">
        <w:rPr>
          <w:rFonts w:hint="eastAsia"/>
          <w:b/>
          <w:sz w:val="28"/>
          <w:szCs w:val="28"/>
        </w:rPr>
        <w:t xml:space="preserve">アドバンスケアプランニングについて　</w:t>
      </w:r>
      <w:r w:rsidR="00675687" w:rsidRPr="00311525">
        <w:rPr>
          <w:rFonts w:hint="eastAsia"/>
          <w:b/>
          <w:sz w:val="28"/>
          <w:szCs w:val="28"/>
        </w:rPr>
        <w:t>」</w:t>
      </w:r>
      <w:r w:rsidR="0017578A" w:rsidRPr="00311525">
        <w:rPr>
          <w:rFonts w:hint="eastAsia"/>
          <w:b/>
          <w:sz w:val="28"/>
          <w:szCs w:val="28"/>
        </w:rPr>
        <w:t xml:space="preserve">　</w:t>
      </w:r>
    </w:p>
    <w:p w:rsidR="005F26FC" w:rsidRDefault="005F26FC" w:rsidP="005F26FC">
      <w:pPr>
        <w:spacing w:after="0" w:line="100" w:lineRule="exact"/>
        <w:ind w:firstLineChars="300" w:firstLine="632"/>
        <w:rPr>
          <w:b/>
          <w:sz w:val="21"/>
          <w:szCs w:val="21"/>
        </w:rPr>
      </w:pPr>
    </w:p>
    <w:p w:rsidR="00675687" w:rsidRPr="00311525" w:rsidRDefault="00666501" w:rsidP="005F26FC">
      <w:pPr>
        <w:spacing w:after="0" w:line="400" w:lineRule="exact"/>
        <w:ind w:firstLineChars="352" w:firstLine="989"/>
        <w:rPr>
          <w:b/>
          <w:sz w:val="28"/>
          <w:szCs w:val="28"/>
        </w:rPr>
      </w:pPr>
      <w:r w:rsidRPr="00311525">
        <w:rPr>
          <w:rFonts w:hint="eastAsia"/>
          <w:b/>
          <w:sz w:val="28"/>
          <w:szCs w:val="28"/>
        </w:rPr>
        <w:t>演</w:t>
      </w:r>
      <w:r w:rsidR="005F26FC">
        <w:rPr>
          <w:rFonts w:hint="eastAsia"/>
          <w:b/>
          <w:sz w:val="28"/>
          <w:szCs w:val="28"/>
        </w:rPr>
        <w:t xml:space="preserve"> </w:t>
      </w:r>
      <w:r w:rsidRPr="00311525">
        <w:rPr>
          <w:rFonts w:hint="eastAsia"/>
          <w:b/>
          <w:sz w:val="28"/>
          <w:szCs w:val="28"/>
        </w:rPr>
        <w:t xml:space="preserve">者　：　向陽台ファミリークリニック　</w:t>
      </w:r>
      <w:r w:rsidR="0017578A" w:rsidRPr="00311525">
        <w:rPr>
          <w:rFonts w:hint="eastAsia"/>
          <w:b/>
          <w:sz w:val="28"/>
          <w:szCs w:val="28"/>
        </w:rPr>
        <w:t xml:space="preserve">　院長　中島</w:t>
      </w:r>
      <w:r w:rsidR="00676404">
        <w:rPr>
          <w:rFonts w:hint="eastAsia"/>
          <w:b/>
          <w:sz w:val="28"/>
          <w:szCs w:val="28"/>
        </w:rPr>
        <w:t xml:space="preserve">  </w:t>
      </w:r>
      <w:r w:rsidR="0017578A" w:rsidRPr="00311525">
        <w:rPr>
          <w:rFonts w:hint="eastAsia"/>
          <w:b/>
          <w:sz w:val="28"/>
          <w:szCs w:val="28"/>
        </w:rPr>
        <w:t xml:space="preserve">　徹　</w:t>
      </w:r>
    </w:p>
    <w:p w:rsidR="00666501" w:rsidRPr="00666501" w:rsidRDefault="00666501" w:rsidP="00127CDD">
      <w:pPr>
        <w:spacing w:after="0" w:line="400" w:lineRule="exact"/>
        <w:rPr>
          <w:b/>
          <w:sz w:val="21"/>
          <w:szCs w:val="21"/>
        </w:rPr>
      </w:pPr>
      <w:r w:rsidRPr="00666501">
        <w:rPr>
          <w:rFonts w:hint="eastAsia"/>
          <w:b/>
          <w:sz w:val="21"/>
          <w:szCs w:val="21"/>
        </w:rPr>
        <w:t xml:space="preserve">　</w:t>
      </w:r>
    </w:p>
    <w:p w:rsidR="00666501" w:rsidRPr="00311525" w:rsidRDefault="00311525" w:rsidP="005F26FC">
      <w:pPr>
        <w:spacing w:line="0" w:lineRule="atLeast"/>
        <w:ind w:firstLineChars="300" w:firstLine="632"/>
        <w:jc w:val="both"/>
        <w:rPr>
          <w:b/>
          <w:sz w:val="21"/>
          <w:szCs w:val="21"/>
        </w:rPr>
      </w:pPr>
      <w:r>
        <w:rPr>
          <w:rFonts w:hint="eastAsia"/>
          <w:b/>
          <w:sz w:val="21"/>
          <w:szCs w:val="21"/>
        </w:rPr>
        <w:t xml:space="preserve">セッション２：　</w:t>
      </w:r>
      <w:r w:rsidR="008E2159" w:rsidRPr="00311525">
        <w:rPr>
          <w:rFonts w:hint="eastAsia"/>
          <w:b/>
          <w:sz w:val="28"/>
          <w:szCs w:val="28"/>
        </w:rPr>
        <w:t>☆</w:t>
      </w:r>
      <w:r w:rsidR="00666501" w:rsidRPr="00311525">
        <w:rPr>
          <w:rFonts w:hint="eastAsia"/>
          <w:b/>
          <w:sz w:val="28"/>
          <w:szCs w:val="28"/>
        </w:rPr>
        <w:t>ケアカフェ</w:t>
      </w:r>
      <w:r w:rsidR="008E2159" w:rsidRPr="00311525">
        <w:rPr>
          <w:rFonts w:hint="eastAsia"/>
          <w:b/>
          <w:sz w:val="28"/>
          <w:szCs w:val="28"/>
        </w:rPr>
        <w:t>☆</w:t>
      </w:r>
      <w:r w:rsidR="0017578A" w:rsidRPr="00311525">
        <w:rPr>
          <w:rFonts w:hint="eastAsia"/>
          <w:b/>
          <w:sz w:val="28"/>
          <w:szCs w:val="28"/>
        </w:rPr>
        <w:t xml:space="preserve">　　テーマ「　人が亡くなるということ　</w:t>
      </w:r>
      <w:r w:rsidR="00666501" w:rsidRPr="00311525">
        <w:rPr>
          <w:rFonts w:hint="eastAsia"/>
          <w:b/>
          <w:sz w:val="28"/>
          <w:szCs w:val="28"/>
        </w:rPr>
        <w:t>」</w:t>
      </w:r>
    </w:p>
    <w:p w:rsidR="00C01740" w:rsidRDefault="00C01740" w:rsidP="00675687">
      <w:pPr>
        <w:pStyle w:val="Default"/>
        <w:spacing w:line="0" w:lineRule="atLeast"/>
        <w:rPr>
          <w:sz w:val="22"/>
          <w:szCs w:val="22"/>
        </w:rPr>
      </w:pPr>
    </w:p>
    <w:p w:rsidR="00331ACA" w:rsidRDefault="00331ACA" w:rsidP="005F26FC">
      <w:pPr>
        <w:pStyle w:val="Default"/>
        <w:spacing w:line="0" w:lineRule="atLeast"/>
        <w:rPr>
          <w:sz w:val="28"/>
          <w:szCs w:val="28"/>
        </w:rPr>
      </w:pPr>
    </w:p>
    <w:p w:rsidR="00666501" w:rsidRPr="005F26FC" w:rsidRDefault="005F26FC" w:rsidP="005F26FC">
      <w:pPr>
        <w:pStyle w:val="Default"/>
        <w:spacing w:line="0" w:lineRule="atLeast"/>
        <w:ind w:firstLineChars="353" w:firstLine="992"/>
        <w:rPr>
          <w:b/>
          <w:sz w:val="28"/>
          <w:szCs w:val="28"/>
        </w:rPr>
      </w:pPr>
      <w:r w:rsidRPr="005F26FC">
        <w:rPr>
          <w:rFonts w:hint="eastAsia"/>
          <w:b/>
          <w:sz w:val="28"/>
          <w:szCs w:val="28"/>
        </w:rPr>
        <w:t>総</w:t>
      </w:r>
      <w:r w:rsidRPr="005F26FC">
        <w:rPr>
          <w:rFonts w:hint="eastAsia"/>
          <w:b/>
          <w:sz w:val="28"/>
          <w:szCs w:val="28"/>
        </w:rPr>
        <w:t xml:space="preserve"> </w:t>
      </w:r>
      <w:r w:rsidRPr="005F26FC">
        <w:rPr>
          <w:rFonts w:hint="eastAsia"/>
          <w:b/>
          <w:sz w:val="28"/>
          <w:szCs w:val="28"/>
        </w:rPr>
        <w:t>括</w:t>
      </w:r>
      <w:r w:rsidRPr="005F26FC">
        <w:rPr>
          <w:rFonts w:hint="eastAsia"/>
          <w:b/>
          <w:sz w:val="28"/>
          <w:szCs w:val="28"/>
        </w:rPr>
        <w:t xml:space="preserve">  </w:t>
      </w:r>
      <w:r w:rsidR="00311525" w:rsidRPr="005F26FC">
        <w:rPr>
          <w:rFonts w:hint="eastAsia"/>
          <w:b/>
          <w:sz w:val="28"/>
          <w:szCs w:val="28"/>
        </w:rPr>
        <w:t xml:space="preserve"> </w:t>
      </w:r>
      <w:r w:rsidRPr="005F26FC">
        <w:rPr>
          <w:rFonts w:hint="eastAsia"/>
          <w:b/>
          <w:sz w:val="28"/>
          <w:szCs w:val="28"/>
        </w:rPr>
        <w:t xml:space="preserve">道央地区在宅緩和ケアネットワーク　代表　</w:t>
      </w:r>
      <w:r w:rsidR="00C01740" w:rsidRPr="005F26FC">
        <w:rPr>
          <w:rFonts w:hint="eastAsia"/>
          <w:b/>
          <w:sz w:val="28"/>
          <w:szCs w:val="28"/>
        </w:rPr>
        <w:t>柴田　岳三</w:t>
      </w:r>
    </w:p>
    <w:p w:rsidR="00C01740" w:rsidRDefault="00C01740" w:rsidP="00675687">
      <w:pPr>
        <w:pStyle w:val="Default"/>
        <w:spacing w:line="0" w:lineRule="atLeast"/>
        <w:rPr>
          <w:sz w:val="22"/>
          <w:szCs w:val="22"/>
        </w:rPr>
      </w:pPr>
    </w:p>
    <w:p w:rsidR="005F26FC" w:rsidRDefault="005F26FC" w:rsidP="00675687">
      <w:pPr>
        <w:pStyle w:val="Default"/>
        <w:spacing w:line="0" w:lineRule="atLeast"/>
        <w:rPr>
          <w:sz w:val="22"/>
          <w:szCs w:val="22"/>
        </w:rPr>
      </w:pPr>
    </w:p>
    <w:p w:rsidR="00666501" w:rsidRDefault="00666501" w:rsidP="00675687">
      <w:pPr>
        <w:pStyle w:val="Default"/>
        <w:spacing w:line="0" w:lineRule="atLeast"/>
        <w:rPr>
          <w:sz w:val="21"/>
          <w:szCs w:val="21"/>
        </w:rPr>
      </w:pPr>
      <w:r>
        <w:rPr>
          <w:rFonts w:hint="eastAsia"/>
          <w:sz w:val="22"/>
          <w:szCs w:val="22"/>
        </w:rPr>
        <w:t>＊</w:t>
      </w:r>
      <w:r w:rsidRPr="00666501">
        <w:rPr>
          <w:rFonts w:hint="eastAsia"/>
          <w:sz w:val="21"/>
          <w:szCs w:val="21"/>
        </w:rPr>
        <w:t>ケアカフェ</w:t>
      </w:r>
      <w:r>
        <w:rPr>
          <w:rFonts w:hint="eastAsia"/>
          <w:sz w:val="21"/>
          <w:szCs w:val="21"/>
        </w:rPr>
        <w:t>：日常のケアの相談、顔の見える関係、地域</w:t>
      </w:r>
      <w:r w:rsidR="008E2159">
        <w:rPr>
          <w:rFonts w:hint="eastAsia"/>
          <w:sz w:val="21"/>
          <w:szCs w:val="21"/>
        </w:rPr>
        <w:t>のケアの向上などを目的としてカフェのような</w:t>
      </w:r>
    </w:p>
    <w:p w:rsidR="008E2159" w:rsidRPr="00666501" w:rsidRDefault="008E2159" w:rsidP="00675687">
      <w:pPr>
        <w:pStyle w:val="Default"/>
        <w:spacing w:line="0" w:lineRule="atLeast"/>
        <w:rPr>
          <w:sz w:val="21"/>
          <w:szCs w:val="21"/>
        </w:rPr>
      </w:pPr>
      <w:r>
        <w:rPr>
          <w:rFonts w:hint="eastAsia"/>
          <w:sz w:val="21"/>
          <w:szCs w:val="21"/>
        </w:rPr>
        <w:t xml:space="preserve">　雰囲気の中、少人数に分かれてテーマに沿った会話を楽しみ、様々な意見を共有する場であり時間です。</w:t>
      </w:r>
    </w:p>
    <w:p w:rsidR="00666501" w:rsidRDefault="00666501" w:rsidP="00675687">
      <w:pPr>
        <w:pStyle w:val="Default"/>
        <w:spacing w:line="0" w:lineRule="atLeast"/>
        <w:rPr>
          <w:sz w:val="22"/>
          <w:szCs w:val="22"/>
        </w:rPr>
      </w:pPr>
    </w:p>
    <w:p w:rsidR="00675687" w:rsidRDefault="00675687" w:rsidP="00675687">
      <w:pPr>
        <w:pStyle w:val="Default"/>
        <w:spacing w:line="0" w:lineRule="atLeast"/>
        <w:rPr>
          <w:sz w:val="22"/>
          <w:szCs w:val="22"/>
        </w:rPr>
      </w:pPr>
      <w:r>
        <w:rPr>
          <w:sz w:val="22"/>
          <w:szCs w:val="22"/>
        </w:rPr>
        <w:t>※</w:t>
      </w:r>
      <w:r>
        <w:rPr>
          <w:sz w:val="22"/>
          <w:szCs w:val="22"/>
        </w:rPr>
        <w:t>当日、会費</w:t>
      </w:r>
      <w:r>
        <w:rPr>
          <w:rFonts w:ascii="Century" w:hAnsi="Century" w:cs="Century"/>
          <w:sz w:val="22"/>
          <w:szCs w:val="22"/>
        </w:rPr>
        <w:t>500</w:t>
      </w:r>
      <w:r>
        <w:rPr>
          <w:sz w:val="22"/>
          <w:szCs w:val="22"/>
        </w:rPr>
        <w:t>円を徴収させて頂きます。</w:t>
      </w:r>
    </w:p>
    <w:p w:rsidR="00675687" w:rsidRDefault="00675687" w:rsidP="00675687">
      <w:pPr>
        <w:pStyle w:val="Default"/>
        <w:spacing w:line="0" w:lineRule="atLeast"/>
        <w:rPr>
          <w:sz w:val="22"/>
          <w:szCs w:val="22"/>
        </w:rPr>
      </w:pPr>
      <w:r>
        <w:rPr>
          <w:sz w:val="22"/>
          <w:szCs w:val="22"/>
        </w:rPr>
        <w:t>※</w:t>
      </w:r>
      <w:r>
        <w:rPr>
          <w:sz w:val="22"/>
          <w:szCs w:val="22"/>
        </w:rPr>
        <w:t>当日は軽食をご用意致しておりますが、ご所属施設の規則に従ってご対応お願いします。</w:t>
      </w:r>
    </w:p>
    <w:p w:rsidR="00675687" w:rsidRDefault="00675687" w:rsidP="00675687">
      <w:pPr>
        <w:pStyle w:val="Default"/>
        <w:spacing w:line="0" w:lineRule="atLeast"/>
        <w:rPr>
          <w:sz w:val="22"/>
          <w:szCs w:val="22"/>
        </w:rPr>
      </w:pPr>
      <w:r>
        <w:rPr>
          <w:sz w:val="22"/>
          <w:szCs w:val="22"/>
        </w:rPr>
        <w:t>※</w:t>
      </w:r>
      <w:r>
        <w:rPr>
          <w:sz w:val="22"/>
          <w:szCs w:val="22"/>
        </w:rPr>
        <w:t>予めご出席者名を裏面の用紙にてＦＡＸ頂きますようお願い致します。</w:t>
      </w:r>
    </w:p>
    <w:p w:rsidR="00675687" w:rsidRPr="00DC1C24" w:rsidRDefault="00675687" w:rsidP="00675687">
      <w:pPr>
        <w:spacing w:line="0" w:lineRule="atLeast"/>
        <w:rPr>
          <w:b/>
          <w:sz w:val="24"/>
          <w:szCs w:val="24"/>
        </w:rPr>
      </w:pPr>
      <w:r>
        <w:rPr>
          <w:rFonts w:ascii="ＭＳ 明朝" w:eastAsia="ＭＳ 明朝" w:hAnsi="ＭＳ 明朝" w:cs="ＭＳ 明朝" w:hint="eastAsia"/>
          <w:sz w:val="22"/>
        </w:rPr>
        <w:t>※</w:t>
      </w:r>
      <w:r w:rsidR="008E2159">
        <w:rPr>
          <w:sz w:val="22"/>
        </w:rPr>
        <w:t>研究会終了後、幹事会を開催致します</w:t>
      </w:r>
      <w:r w:rsidR="008E2159">
        <w:rPr>
          <w:rFonts w:hint="eastAsia"/>
          <w:sz w:val="22"/>
        </w:rPr>
        <w:t>ので、幹事の皆様は別室にご移動頂きます様お願い致します。</w:t>
      </w:r>
    </w:p>
    <w:p w:rsidR="00675687" w:rsidRDefault="00675687" w:rsidP="00675687">
      <w:pPr>
        <w:spacing w:line="0" w:lineRule="atLeast"/>
        <w:jc w:val="center"/>
        <w:rPr>
          <w:b/>
          <w:sz w:val="22"/>
        </w:rPr>
      </w:pPr>
      <w:r>
        <w:rPr>
          <w:rFonts w:hint="eastAsia"/>
          <w:b/>
          <w:sz w:val="22"/>
        </w:rPr>
        <w:t xml:space="preserve">　</w:t>
      </w:r>
    </w:p>
    <w:p w:rsidR="000157C2" w:rsidRDefault="00675687" w:rsidP="00AE0DE5">
      <w:pPr>
        <w:spacing w:line="0" w:lineRule="atLeast"/>
        <w:jc w:val="center"/>
        <w:rPr>
          <w:b/>
          <w:sz w:val="22"/>
        </w:rPr>
      </w:pPr>
      <w:r w:rsidRPr="00DC1C24">
        <w:rPr>
          <w:rFonts w:hint="eastAsia"/>
          <w:b/>
          <w:sz w:val="22"/>
        </w:rPr>
        <w:t>共催　：　道央地区在宅緩和ケアネットワーク</w:t>
      </w:r>
      <w:r>
        <w:rPr>
          <w:rFonts w:hint="eastAsia"/>
          <w:b/>
          <w:sz w:val="22"/>
        </w:rPr>
        <w:t>・</w:t>
      </w:r>
      <w:r w:rsidRPr="00DC1C24">
        <w:rPr>
          <w:rFonts w:hint="eastAsia"/>
          <w:b/>
          <w:sz w:val="22"/>
        </w:rPr>
        <w:t>テルモ株式会社</w:t>
      </w:r>
    </w:p>
    <w:p w:rsidR="000157C2" w:rsidRDefault="000157C2">
      <w:pPr>
        <w:rPr>
          <w:b/>
          <w:sz w:val="22"/>
        </w:rPr>
      </w:pPr>
      <w:r>
        <w:rPr>
          <w:b/>
          <w:sz w:val="22"/>
        </w:rPr>
        <w:br w:type="page"/>
      </w:r>
    </w:p>
    <w:tbl>
      <w:tblPr>
        <w:tblW w:w="11907" w:type="dxa"/>
        <w:tblInd w:w="-1134" w:type="dxa"/>
        <w:tblCellMar>
          <w:left w:w="99" w:type="dxa"/>
          <w:right w:w="99" w:type="dxa"/>
        </w:tblCellMar>
        <w:tblLook w:val="04A0" w:firstRow="1" w:lastRow="0" w:firstColumn="1" w:lastColumn="0" w:noHBand="0" w:noVBand="1"/>
      </w:tblPr>
      <w:tblGrid>
        <w:gridCol w:w="850"/>
        <w:gridCol w:w="4253"/>
        <w:gridCol w:w="4395"/>
        <w:gridCol w:w="850"/>
        <w:gridCol w:w="1559"/>
      </w:tblGrid>
      <w:tr w:rsidR="000157C2" w:rsidRPr="000157C2" w:rsidTr="00BB27A8">
        <w:trPr>
          <w:gridBefore w:val="1"/>
          <w:wBefore w:w="850" w:type="dxa"/>
          <w:trHeight w:val="408"/>
        </w:trPr>
        <w:tc>
          <w:tcPr>
            <w:tcW w:w="4253" w:type="dxa"/>
            <w:tcBorders>
              <w:top w:val="nil"/>
              <w:left w:val="nil"/>
              <w:bottom w:val="nil"/>
              <w:right w:val="nil"/>
            </w:tcBorders>
            <w:shd w:val="clear" w:color="auto" w:fill="auto"/>
            <w:noWrap/>
            <w:vAlign w:val="center"/>
            <w:hideMark/>
          </w:tcPr>
          <w:p w:rsidR="000157C2" w:rsidRPr="00F17820" w:rsidRDefault="000157C2" w:rsidP="00127CDD">
            <w:pPr>
              <w:spacing w:after="0" w:line="240" w:lineRule="auto"/>
              <w:rPr>
                <w:rFonts w:ascii="ＭＳ Ｐゴシック" w:eastAsia="ＭＳ Ｐゴシック" w:hAnsi="ＭＳ Ｐゴシック" w:cs="ＭＳ Ｐゴシック"/>
                <w:b/>
                <w:color w:val="auto"/>
                <w:sz w:val="36"/>
                <w:szCs w:val="36"/>
              </w:rPr>
            </w:pPr>
            <w:r>
              <w:rPr>
                <w:rFonts w:ascii="ＭＳ Ｐゴシック" w:eastAsia="ＭＳ Ｐゴシック" w:hAnsi="ＭＳ Ｐゴシック" w:cs="ＭＳ Ｐゴシック" w:hint="eastAsia"/>
                <w:b/>
                <w:color w:val="auto"/>
                <w:sz w:val="36"/>
                <w:szCs w:val="36"/>
              </w:rPr>
              <w:lastRenderedPageBreak/>
              <w:t>講演</w:t>
            </w:r>
            <w:r w:rsidRPr="00F17820">
              <w:rPr>
                <w:rFonts w:ascii="ＭＳ Ｐゴシック" w:eastAsia="ＭＳ Ｐゴシック" w:hAnsi="ＭＳ Ｐゴシック" w:cs="ＭＳ Ｐゴシック" w:hint="eastAsia"/>
                <w:b/>
                <w:color w:val="auto"/>
                <w:sz w:val="36"/>
                <w:szCs w:val="36"/>
              </w:rPr>
              <w:t>会参加申込書</w:t>
            </w:r>
          </w:p>
        </w:tc>
        <w:tc>
          <w:tcPr>
            <w:tcW w:w="6804" w:type="dxa"/>
            <w:gridSpan w:val="3"/>
            <w:tcBorders>
              <w:top w:val="nil"/>
              <w:left w:val="nil"/>
              <w:bottom w:val="nil"/>
              <w:right w:val="nil"/>
            </w:tcBorders>
            <w:shd w:val="clear" w:color="auto" w:fill="auto"/>
            <w:noWrap/>
            <w:vAlign w:val="center"/>
            <w:hideMark/>
          </w:tcPr>
          <w:p w:rsidR="000157C2" w:rsidRPr="00127CDD" w:rsidRDefault="000157C2" w:rsidP="000157C2">
            <w:pPr>
              <w:spacing w:after="0" w:line="240" w:lineRule="auto"/>
              <w:ind w:leftChars="-49" w:left="-98"/>
              <w:jc w:val="right"/>
              <w:rPr>
                <w:rFonts w:ascii="游ゴシック" w:eastAsia="游ゴシック" w:hAnsi="游ゴシック" w:cs="ＭＳ Ｐゴシック"/>
                <w:color w:val="000000"/>
                <w:sz w:val="24"/>
                <w:szCs w:val="24"/>
              </w:rPr>
            </w:pPr>
            <w:bookmarkStart w:id="0" w:name="_GoBack"/>
            <w:bookmarkEnd w:id="0"/>
            <w:r w:rsidRPr="00127CDD">
              <w:rPr>
                <w:rFonts w:ascii="游ゴシック" w:eastAsia="游ゴシック" w:hAnsi="游ゴシック" w:cs="ＭＳ Ｐゴシック" w:hint="eastAsia"/>
                <w:color w:val="000000"/>
                <w:sz w:val="24"/>
                <w:szCs w:val="24"/>
              </w:rPr>
              <w:t>令和元年</w:t>
            </w:r>
            <w:r>
              <w:rPr>
                <w:rFonts w:ascii="游ゴシック" w:eastAsia="游ゴシック" w:hAnsi="游ゴシック" w:cs="ＭＳ Ｐゴシック" w:hint="eastAsia"/>
                <w:color w:val="000000"/>
                <w:sz w:val="24"/>
                <w:szCs w:val="24"/>
              </w:rPr>
              <w:t xml:space="preserve">　</w:t>
            </w:r>
            <w:r w:rsidRPr="00127CDD">
              <w:rPr>
                <w:rFonts w:ascii="游ゴシック" w:eastAsia="游ゴシック" w:hAnsi="游ゴシック" w:cs="ＭＳ Ｐゴシック" w:hint="eastAsia"/>
                <w:color w:val="000000"/>
                <w:sz w:val="24"/>
                <w:szCs w:val="24"/>
              </w:rPr>
              <w:t xml:space="preserve">　</w:t>
            </w:r>
            <w:r w:rsidRPr="00127CDD">
              <w:rPr>
                <w:rFonts w:ascii="游ゴシック" w:eastAsia="游ゴシック" w:hAnsi="游ゴシック" w:cs="ＭＳ Ｐゴシック" w:hint="eastAsia"/>
                <w:color w:val="000000"/>
                <w:sz w:val="24"/>
                <w:szCs w:val="24"/>
              </w:rPr>
              <w:t xml:space="preserve">月　</w:t>
            </w:r>
            <w:r>
              <w:rPr>
                <w:rFonts w:ascii="游ゴシック" w:eastAsia="游ゴシック" w:hAnsi="游ゴシック" w:cs="ＭＳ Ｐゴシック" w:hint="eastAsia"/>
                <w:color w:val="000000"/>
                <w:sz w:val="24"/>
                <w:szCs w:val="24"/>
              </w:rPr>
              <w:t xml:space="preserve">　日</w:t>
            </w:r>
          </w:p>
        </w:tc>
      </w:tr>
      <w:tr w:rsidR="00127CDD" w:rsidRPr="00127CDD" w:rsidTr="00A77CAD">
        <w:trPr>
          <w:gridBefore w:val="1"/>
          <w:wBefore w:w="850" w:type="dxa"/>
          <w:trHeight w:val="396"/>
        </w:trPr>
        <w:tc>
          <w:tcPr>
            <w:tcW w:w="42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24"/>
                <w:szCs w:val="24"/>
              </w:rPr>
            </w:pPr>
            <w:r w:rsidRPr="00127CDD">
              <w:rPr>
                <w:rFonts w:ascii="游ゴシック" w:eastAsia="游ゴシック" w:hAnsi="游ゴシック" w:cs="ＭＳ Ｐゴシック" w:hint="eastAsia"/>
                <w:color w:val="000000"/>
                <w:sz w:val="24"/>
                <w:szCs w:val="24"/>
              </w:rPr>
              <w:t>ご所属部署名</w:t>
            </w:r>
          </w:p>
        </w:tc>
        <w:tc>
          <w:tcPr>
            <w:tcW w:w="5245" w:type="dxa"/>
            <w:gridSpan w:val="2"/>
            <w:tcBorders>
              <w:top w:val="single" w:sz="8" w:space="0" w:color="auto"/>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24"/>
                <w:szCs w:val="24"/>
              </w:rPr>
            </w:pPr>
            <w:r w:rsidRPr="00127CDD">
              <w:rPr>
                <w:rFonts w:ascii="游ゴシック" w:eastAsia="游ゴシック" w:hAnsi="游ゴシック" w:cs="ＭＳ Ｐゴシック" w:hint="eastAsia"/>
                <w:color w:val="000000"/>
                <w:sz w:val="24"/>
                <w:szCs w:val="24"/>
              </w:rPr>
              <w:t>お名前</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24"/>
                <w:szCs w:val="24"/>
              </w:rPr>
            </w:pPr>
            <w:r w:rsidRPr="00127CDD">
              <w:rPr>
                <w:rFonts w:ascii="游ゴシック" w:eastAsia="游ゴシック" w:hAnsi="游ゴシック" w:cs="ＭＳ Ｐゴシック" w:hint="eastAsia"/>
                <w:color w:val="000000"/>
                <w:sz w:val="24"/>
                <w:szCs w:val="24"/>
              </w:rPr>
              <w:t>職種</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5245" w:type="dxa"/>
            <w:gridSpan w:val="2"/>
            <w:tcBorders>
              <w:top w:val="nil"/>
              <w:left w:val="nil"/>
              <w:bottom w:val="single" w:sz="8"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360"/>
        </w:trPr>
        <w:tc>
          <w:tcPr>
            <w:tcW w:w="4253"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p>
        </w:tc>
        <w:tc>
          <w:tcPr>
            <w:tcW w:w="5245" w:type="dxa"/>
            <w:gridSpan w:val="2"/>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Times New Roman" w:eastAsia="Times New Roman" w:hAnsi="Times New Roman" w:cs="Times New Roman"/>
                <w:color w:val="auto"/>
              </w:rPr>
            </w:pPr>
          </w:p>
        </w:tc>
        <w:tc>
          <w:tcPr>
            <w:tcW w:w="1559"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Times New Roman" w:eastAsia="Times New Roman" w:hAnsi="Times New Roman" w:cs="Times New Roman"/>
                <w:color w:val="auto"/>
              </w:rPr>
            </w:pPr>
          </w:p>
        </w:tc>
      </w:tr>
      <w:tr w:rsidR="00127CDD" w:rsidRPr="00127CDD" w:rsidTr="00A77CAD">
        <w:trPr>
          <w:gridBefore w:val="1"/>
          <w:wBefore w:w="850" w:type="dxa"/>
          <w:trHeight w:val="360"/>
        </w:trPr>
        <w:tc>
          <w:tcPr>
            <w:tcW w:w="9498" w:type="dxa"/>
            <w:gridSpan w:val="3"/>
            <w:tcBorders>
              <w:top w:val="single" w:sz="4" w:space="0" w:color="auto"/>
              <w:left w:val="nil"/>
              <w:bottom w:val="single" w:sz="4" w:space="0" w:color="auto"/>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連絡先（電話番号・メールアドレスなど）</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32"/>
                <w:szCs w:val="32"/>
              </w:rPr>
            </w:pPr>
            <w:r w:rsidRPr="00127CDD">
              <w:rPr>
                <w:rFonts w:ascii="游ゴシック" w:eastAsia="游ゴシック" w:hAnsi="游ゴシック" w:cs="ＭＳ Ｐゴシック" w:hint="eastAsia"/>
                <w:color w:val="000000"/>
                <w:sz w:val="32"/>
                <w:szCs w:val="32"/>
              </w:rPr>
              <w:t>ご担当者名</w:t>
            </w:r>
          </w:p>
        </w:tc>
        <w:tc>
          <w:tcPr>
            <w:tcW w:w="5245" w:type="dxa"/>
            <w:gridSpan w:val="2"/>
            <w:tcBorders>
              <w:top w:val="nil"/>
              <w:left w:val="nil"/>
              <w:bottom w:val="single" w:sz="4" w:space="0" w:color="auto"/>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32"/>
                <w:szCs w:val="32"/>
              </w:rPr>
            </w:pPr>
            <w:r w:rsidRPr="00127CDD">
              <w:rPr>
                <w:rFonts w:ascii="游ゴシック" w:eastAsia="游ゴシック" w:hAnsi="游ゴシック" w:cs="ＭＳ Ｐゴシック" w:hint="eastAsia"/>
                <w:color w:val="000000"/>
                <w:sz w:val="32"/>
                <w:szCs w:val="32"/>
              </w:rPr>
              <w:t>TEL</w:t>
            </w:r>
          </w:p>
        </w:tc>
        <w:tc>
          <w:tcPr>
            <w:tcW w:w="5245" w:type="dxa"/>
            <w:gridSpan w:val="2"/>
            <w:tcBorders>
              <w:top w:val="nil"/>
              <w:left w:val="nil"/>
              <w:bottom w:val="single" w:sz="4" w:space="0" w:color="auto"/>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32"/>
                <w:szCs w:val="32"/>
              </w:rPr>
            </w:pPr>
            <w:r w:rsidRPr="00127CDD">
              <w:rPr>
                <w:rFonts w:ascii="游ゴシック" w:eastAsia="游ゴシック" w:hAnsi="游ゴシック" w:cs="ＭＳ Ｐゴシック" w:hint="eastAsia"/>
                <w:color w:val="000000"/>
                <w:sz w:val="32"/>
                <w:szCs w:val="32"/>
              </w:rPr>
              <w:t>FAX</w:t>
            </w:r>
          </w:p>
        </w:tc>
        <w:tc>
          <w:tcPr>
            <w:tcW w:w="5245" w:type="dxa"/>
            <w:gridSpan w:val="2"/>
            <w:tcBorders>
              <w:top w:val="nil"/>
              <w:left w:val="nil"/>
              <w:bottom w:val="single" w:sz="4" w:space="0" w:color="auto"/>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jc w:val="center"/>
              <w:rPr>
                <w:rFonts w:ascii="游ゴシック" w:eastAsia="游ゴシック" w:hAnsi="游ゴシック" w:cs="ＭＳ Ｐゴシック"/>
                <w:color w:val="000000"/>
                <w:sz w:val="32"/>
                <w:szCs w:val="32"/>
              </w:rPr>
            </w:pPr>
            <w:r w:rsidRPr="00127CDD">
              <w:rPr>
                <w:rFonts w:ascii="游ゴシック" w:eastAsia="游ゴシック" w:hAnsi="游ゴシック" w:cs="ＭＳ Ｐゴシック" w:hint="eastAsia"/>
                <w:color w:val="000000"/>
                <w:sz w:val="32"/>
                <w:szCs w:val="32"/>
              </w:rPr>
              <w:t>E-mail</w:t>
            </w:r>
          </w:p>
        </w:tc>
        <w:tc>
          <w:tcPr>
            <w:tcW w:w="5245" w:type="dxa"/>
            <w:gridSpan w:val="2"/>
            <w:tcBorders>
              <w:top w:val="nil"/>
              <w:left w:val="nil"/>
              <w:bottom w:val="single" w:sz="4" w:space="0" w:color="auto"/>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r w:rsidRPr="00127CDD">
              <w:rPr>
                <w:rFonts w:ascii="游ゴシック" w:eastAsia="游ゴシック" w:hAnsi="游ゴシック" w:cs="ＭＳ Ｐゴシック" w:hint="eastAsia"/>
                <w:color w:val="000000"/>
                <w:sz w:val="22"/>
                <w:szCs w:val="22"/>
              </w:rPr>
              <w:t xml:space="preserve">　</w:t>
            </w:r>
          </w:p>
        </w:tc>
      </w:tr>
      <w:tr w:rsidR="00127CDD" w:rsidRPr="00127CDD" w:rsidTr="00A77CAD">
        <w:trPr>
          <w:gridBefore w:val="1"/>
          <w:wBefore w:w="850" w:type="dxa"/>
          <w:trHeight w:val="360"/>
        </w:trPr>
        <w:tc>
          <w:tcPr>
            <w:tcW w:w="4253"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2"/>
                <w:szCs w:val="22"/>
              </w:rPr>
            </w:pPr>
          </w:p>
        </w:tc>
        <w:tc>
          <w:tcPr>
            <w:tcW w:w="5245" w:type="dxa"/>
            <w:gridSpan w:val="2"/>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Times New Roman" w:eastAsia="Times New Roman" w:hAnsi="Times New Roman" w:cs="Times New Roman"/>
                <w:color w:val="auto"/>
              </w:rPr>
            </w:pPr>
          </w:p>
        </w:tc>
        <w:tc>
          <w:tcPr>
            <w:tcW w:w="1559"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Times New Roman" w:eastAsia="Times New Roman" w:hAnsi="Times New Roman" w:cs="Times New Roman"/>
                <w:color w:val="auto"/>
              </w:rPr>
            </w:pPr>
          </w:p>
        </w:tc>
      </w:tr>
      <w:tr w:rsidR="00127CDD" w:rsidRPr="00127CDD" w:rsidTr="00AE0DE5">
        <w:trPr>
          <w:gridBefore w:val="1"/>
          <w:wBefore w:w="850" w:type="dxa"/>
          <w:trHeight w:val="648"/>
        </w:trPr>
        <w:tc>
          <w:tcPr>
            <w:tcW w:w="11057" w:type="dxa"/>
            <w:gridSpan w:val="4"/>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b/>
                <w:bCs/>
                <w:color w:val="000000"/>
                <w:sz w:val="40"/>
                <w:szCs w:val="40"/>
              </w:rPr>
            </w:pPr>
            <w:r w:rsidRPr="00127CDD">
              <w:rPr>
                <w:rFonts w:ascii="游ゴシック" w:eastAsia="游ゴシック" w:hAnsi="游ゴシック" w:cs="ＭＳ Ｐゴシック" w:hint="eastAsia"/>
                <w:b/>
                <w:bCs/>
                <w:color w:val="000000"/>
                <w:sz w:val="40"/>
                <w:szCs w:val="40"/>
              </w:rPr>
              <w:t>FAX送付先　011-241-5635　 テルモ㈱　札幌支店</w:t>
            </w:r>
          </w:p>
        </w:tc>
      </w:tr>
      <w:tr w:rsidR="00127CDD" w:rsidRPr="00127CDD" w:rsidTr="00A77CAD">
        <w:trPr>
          <w:gridBefore w:val="1"/>
          <w:wBefore w:w="850" w:type="dxa"/>
          <w:trHeight w:val="228"/>
        </w:trPr>
        <w:tc>
          <w:tcPr>
            <w:tcW w:w="4253"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b/>
                <w:bCs/>
                <w:color w:val="000000"/>
                <w:sz w:val="40"/>
                <w:szCs w:val="40"/>
              </w:rPr>
            </w:pPr>
          </w:p>
        </w:tc>
        <w:tc>
          <w:tcPr>
            <w:tcW w:w="5245" w:type="dxa"/>
            <w:gridSpan w:val="2"/>
            <w:tcBorders>
              <w:top w:val="nil"/>
              <w:left w:val="nil"/>
              <w:bottom w:val="nil"/>
              <w:right w:val="nil"/>
            </w:tcBorders>
            <w:shd w:val="clear" w:color="auto" w:fill="auto"/>
            <w:noWrap/>
            <w:vAlign w:val="center"/>
            <w:hideMark/>
          </w:tcPr>
          <w:p w:rsidR="00127CDD" w:rsidRPr="00127CDD" w:rsidRDefault="00127CDD" w:rsidP="00127CDD">
            <w:pPr>
              <w:spacing w:after="0" w:line="240" w:lineRule="auto"/>
              <w:jc w:val="center"/>
              <w:rPr>
                <w:rFonts w:ascii="Times New Roman" w:eastAsia="Times New Roman" w:hAnsi="Times New Roman" w:cs="Times New Roman"/>
                <w:color w:val="auto"/>
              </w:rPr>
            </w:pPr>
          </w:p>
        </w:tc>
        <w:tc>
          <w:tcPr>
            <w:tcW w:w="1559"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Times New Roman" w:eastAsia="Times New Roman" w:hAnsi="Times New Roman" w:cs="Times New Roman"/>
                <w:color w:val="auto"/>
              </w:rPr>
            </w:pPr>
          </w:p>
        </w:tc>
      </w:tr>
      <w:tr w:rsidR="00127CDD" w:rsidRPr="00127CDD" w:rsidTr="00A77CAD">
        <w:trPr>
          <w:gridBefore w:val="1"/>
          <w:wBefore w:w="850" w:type="dxa"/>
          <w:trHeight w:val="444"/>
        </w:trPr>
        <w:tc>
          <w:tcPr>
            <w:tcW w:w="9498" w:type="dxa"/>
            <w:gridSpan w:val="3"/>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8"/>
                <w:szCs w:val="28"/>
              </w:rPr>
            </w:pPr>
            <w:r w:rsidRPr="00127CDD">
              <w:rPr>
                <w:rFonts w:ascii="游ゴシック" w:eastAsia="游ゴシック" w:hAnsi="游ゴシック" w:cs="ＭＳ Ｐゴシック" w:hint="eastAsia"/>
                <w:color w:val="000000"/>
                <w:sz w:val="28"/>
                <w:szCs w:val="28"/>
              </w:rPr>
              <w:t>連絡先：テルモ株式会社札幌支店</w:t>
            </w:r>
          </w:p>
        </w:tc>
        <w:tc>
          <w:tcPr>
            <w:tcW w:w="1559" w:type="dxa"/>
            <w:tcBorders>
              <w:top w:val="nil"/>
              <w:left w:val="nil"/>
              <w:bottom w:val="nil"/>
              <w:right w:val="nil"/>
            </w:tcBorders>
            <w:shd w:val="clear" w:color="auto" w:fill="auto"/>
            <w:noWrap/>
            <w:vAlign w:val="center"/>
            <w:hideMark/>
          </w:tcPr>
          <w:p w:rsidR="00127CDD" w:rsidRPr="00127CDD" w:rsidRDefault="00127CDD" w:rsidP="00127CDD">
            <w:pPr>
              <w:spacing w:after="0" w:line="240" w:lineRule="auto"/>
              <w:rPr>
                <w:rFonts w:ascii="游ゴシック" w:eastAsia="游ゴシック" w:hAnsi="游ゴシック" w:cs="ＭＳ Ｐゴシック"/>
                <w:color w:val="000000"/>
                <w:sz w:val="28"/>
                <w:szCs w:val="28"/>
              </w:rPr>
            </w:pPr>
          </w:p>
        </w:tc>
      </w:tr>
      <w:tr w:rsidR="00AE0DE5" w:rsidRPr="00127CDD" w:rsidTr="00A77CAD">
        <w:trPr>
          <w:gridBefore w:val="1"/>
          <w:wBefore w:w="850" w:type="dxa"/>
          <w:trHeight w:val="444"/>
        </w:trPr>
        <w:tc>
          <w:tcPr>
            <w:tcW w:w="9498" w:type="dxa"/>
            <w:gridSpan w:val="3"/>
            <w:tcBorders>
              <w:top w:val="nil"/>
              <w:left w:val="nil"/>
              <w:bottom w:val="nil"/>
              <w:right w:val="nil"/>
            </w:tcBorders>
            <w:shd w:val="clear" w:color="auto" w:fill="auto"/>
            <w:noWrap/>
            <w:vAlign w:val="center"/>
          </w:tcPr>
          <w:p w:rsidR="00AE0DE5" w:rsidRPr="00127CDD" w:rsidRDefault="00AE0DE5" w:rsidP="00127CDD">
            <w:pPr>
              <w:spacing w:after="0" w:line="240" w:lineRule="auto"/>
              <w:rPr>
                <w:rFonts w:ascii="游ゴシック" w:eastAsia="游ゴシック" w:hAnsi="游ゴシック" w:cs="ＭＳ Ｐゴシック"/>
                <w:color w:val="000000"/>
                <w:sz w:val="28"/>
                <w:szCs w:val="28"/>
              </w:rPr>
            </w:pPr>
            <w:r w:rsidRPr="00127CDD">
              <w:rPr>
                <w:rFonts w:ascii="游ゴシック" w:eastAsia="游ゴシック" w:hAnsi="游ゴシック" w:cs="ＭＳ Ｐゴシック" w:hint="eastAsia"/>
                <w:color w:val="000000"/>
                <w:sz w:val="28"/>
                <w:szCs w:val="28"/>
              </w:rPr>
              <w:t>担当　下條　敏男　TEL  080-1005-7456</w:t>
            </w:r>
          </w:p>
        </w:tc>
        <w:tc>
          <w:tcPr>
            <w:tcW w:w="1559" w:type="dxa"/>
            <w:tcBorders>
              <w:top w:val="nil"/>
              <w:left w:val="nil"/>
              <w:bottom w:val="nil"/>
              <w:right w:val="nil"/>
            </w:tcBorders>
            <w:shd w:val="clear" w:color="auto" w:fill="auto"/>
            <w:noWrap/>
            <w:vAlign w:val="center"/>
          </w:tcPr>
          <w:p w:rsidR="00AE0DE5" w:rsidRPr="00127CDD" w:rsidRDefault="00AE0DE5" w:rsidP="00127CDD">
            <w:pPr>
              <w:spacing w:after="0" w:line="240" w:lineRule="auto"/>
              <w:rPr>
                <w:rFonts w:ascii="游ゴシック" w:eastAsia="游ゴシック" w:hAnsi="游ゴシック" w:cs="ＭＳ Ｐゴシック"/>
                <w:color w:val="000000"/>
                <w:sz w:val="28"/>
                <w:szCs w:val="28"/>
              </w:rPr>
            </w:pPr>
          </w:p>
        </w:tc>
      </w:tr>
      <w:tr w:rsidR="00AE0DE5" w:rsidRPr="00127CDD" w:rsidTr="00A77CAD">
        <w:trPr>
          <w:trHeight w:val="444"/>
        </w:trPr>
        <w:tc>
          <w:tcPr>
            <w:tcW w:w="10348" w:type="dxa"/>
            <w:gridSpan w:val="4"/>
            <w:tcBorders>
              <w:top w:val="nil"/>
              <w:left w:val="nil"/>
              <w:bottom w:val="nil"/>
              <w:right w:val="nil"/>
            </w:tcBorders>
            <w:shd w:val="clear" w:color="auto" w:fill="auto"/>
            <w:noWrap/>
            <w:vAlign w:val="center"/>
            <w:hideMark/>
          </w:tcPr>
          <w:p w:rsidR="00AE0DE5" w:rsidRPr="00AE0DE5" w:rsidRDefault="00AE0DE5" w:rsidP="00127CDD">
            <w:pPr>
              <w:spacing w:after="0" w:line="240" w:lineRule="auto"/>
              <w:rPr>
                <w:rFonts w:ascii="游ゴシック" w:eastAsia="游ゴシック" w:hAnsi="游ゴシック" w:cs="ＭＳ Ｐゴシック"/>
                <w:b/>
                <w:bCs/>
                <w:color w:val="000000"/>
                <w:sz w:val="24"/>
                <w:szCs w:val="24"/>
              </w:rPr>
            </w:pPr>
            <w:r w:rsidRPr="00127CDD">
              <w:rPr>
                <w:rFonts w:ascii="游ゴシック" w:eastAsia="游ゴシック" w:hAnsi="游ゴシック" w:cs="ＭＳ Ｐゴシック" w:hint="eastAsia"/>
                <w:b/>
                <w:bCs/>
                <w:color w:val="000000"/>
                <w:sz w:val="24"/>
                <w:szCs w:val="24"/>
              </w:rPr>
              <w:t>お</w:t>
            </w:r>
            <w:r w:rsidR="00A77CAD">
              <w:rPr>
                <w:rFonts w:ascii="游ゴシック" w:eastAsia="游ゴシック" w:hAnsi="游ゴシック" w:cs="ＭＳ Ｐゴシック" w:hint="eastAsia"/>
                <w:b/>
                <w:bCs/>
                <w:color w:val="000000"/>
                <w:sz w:val="24"/>
                <w:szCs w:val="24"/>
              </w:rPr>
              <w:t xml:space="preserve">　　　お</w:t>
            </w:r>
            <w:r w:rsidRPr="00127CDD">
              <w:rPr>
                <w:rFonts w:ascii="游ゴシック" w:eastAsia="游ゴシック" w:hAnsi="游ゴシック" w:cs="ＭＳ Ｐゴシック" w:hint="eastAsia"/>
                <w:b/>
                <w:bCs/>
                <w:color w:val="000000"/>
                <w:sz w:val="24"/>
                <w:szCs w:val="24"/>
              </w:rPr>
              <w:t>手数ではございますが、令和元年７月１2日（金）までにご返信をお願い致します</w:t>
            </w:r>
          </w:p>
        </w:tc>
        <w:tc>
          <w:tcPr>
            <w:tcW w:w="1559" w:type="dxa"/>
            <w:tcBorders>
              <w:top w:val="nil"/>
              <w:left w:val="nil"/>
              <w:bottom w:val="nil"/>
              <w:right w:val="nil"/>
            </w:tcBorders>
            <w:shd w:val="clear" w:color="auto" w:fill="auto"/>
            <w:noWrap/>
            <w:vAlign w:val="center"/>
            <w:hideMark/>
          </w:tcPr>
          <w:p w:rsidR="00AE0DE5" w:rsidRPr="00AE0DE5" w:rsidRDefault="00AE0DE5" w:rsidP="00127CDD">
            <w:pPr>
              <w:spacing w:after="0" w:line="240" w:lineRule="auto"/>
              <w:rPr>
                <w:rFonts w:ascii="游ゴシック" w:eastAsia="游ゴシック" w:hAnsi="游ゴシック" w:cs="ＭＳ Ｐゴシック"/>
                <w:color w:val="000000"/>
                <w:sz w:val="28"/>
                <w:szCs w:val="28"/>
              </w:rPr>
            </w:pPr>
          </w:p>
        </w:tc>
      </w:tr>
      <w:tr w:rsidR="00AE0DE5" w:rsidRPr="00127CDD" w:rsidTr="00A77CAD">
        <w:trPr>
          <w:gridBefore w:val="1"/>
          <w:wBefore w:w="850" w:type="dxa"/>
          <w:trHeight w:val="444"/>
        </w:trPr>
        <w:tc>
          <w:tcPr>
            <w:tcW w:w="4253" w:type="dxa"/>
            <w:tcBorders>
              <w:top w:val="nil"/>
              <w:left w:val="nil"/>
              <w:bottom w:val="nil"/>
              <w:right w:val="nil"/>
            </w:tcBorders>
            <w:shd w:val="clear" w:color="auto" w:fill="auto"/>
            <w:noWrap/>
            <w:vAlign w:val="center"/>
            <w:hideMark/>
          </w:tcPr>
          <w:p w:rsidR="00AE0DE5" w:rsidRPr="00AE0DE5" w:rsidRDefault="00AE0DE5" w:rsidP="00127CDD">
            <w:pPr>
              <w:spacing w:after="0" w:line="240" w:lineRule="auto"/>
              <w:rPr>
                <w:rFonts w:ascii="Times New Roman" w:eastAsia="Times New Roman" w:hAnsi="Times New Roman" w:cs="Times New Roman"/>
                <w:color w:val="auto"/>
              </w:rPr>
            </w:pPr>
          </w:p>
        </w:tc>
        <w:tc>
          <w:tcPr>
            <w:tcW w:w="4395" w:type="dxa"/>
            <w:tcBorders>
              <w:top w:val="nil"/>
              <w:left w:val="nil"/>
              <w:bottom w:val="nil"/>
              <w:right w:val="nil"/>
            </w:tcBorders>
            <w:shd w:val="clear" w:color="auto" w:fill="auto"/>
            <w:noWrap/>
            <w:vAlign w:val="center"/>
            <w:hideMark/>
          </w:tcPr>
          <w:p w:rsidR="00AE0DE5" w:rsidRPr="00127CDD" w:rsidRDefault="00AE0DE5" w:rsidP="00127CDD">
            <w:pPr>
              <w:spacing w:after="0" w:line="240" w:lineRule="auto"/>
              <w:rPr>
                <w:rFonts w:ascii="Times New Roman" w:eastAsia="Times New Roman" w:hAnsi="Times New Roman" w:cs="Times New Roman"/>
                <w:color w:val="auto"/>
              </w:rPr>
            </w:pPr>
          </w:p>
        </w:tc>
        <w:tc>
          <w:tcPr>
            <w:tcW w:w="2409" w:type="dxa"/>
            <w:gridSpan w:val="2"/>
            <w:tcBorders>
              <w:top w:val="nil"/>
              <w:left w:val="nil"/>
              <w:bottom w:val="nil"/>
              <w:right w:val="nil"/>
            </w:tcBorders>
            <w:shd w:val="clear" w:color="auto" w:fill="auto"/>
            <w:noWrap/>
            <w:vAlign w:val="center"/>
          </w:tcPr>
          <w:p w:rsidR="00AE0DE5" w:rsidRPr="00127CDD" w:rsidRDefault="00AE0DE5" w:rsidP="00127CDD">
            <w:pPr>
              <w:spacing w:after="0" w:line="240" w:lineRule="auto"/>
              <w:rPr>
                <w:rFonts w:ascii="Times New Roman" w:eastAsia="Times New Roman" w:hAnsi="Times New Roman" w:cs="Times New Roman"/>
                <w:color w:val="auto"/>
              </w:rPr>
            </w:pPr>
          </w:p>
        </w:tc>
      </w:tr>
    </w:tbl>
    <w:p w:rsidR="00127CDD" w:rsidRDefault="001F116F">
      <w:pPr>
        <w:rPr>
          <w:b/>
          <w:sz w:val="22"/>
        </w:rPr>
      </w:pPr>
      <w:r>
        <w:rPr>
          <w:noProof/>
        </w:rPr>
        <mc:AlternateContent>
          <mc:Choice Requires="wps">
            <w:drawing>
              <wp:anchor distT="0" distB="0" distL="114300" distR="114300" simplePos="0" relativeHeight="251663360" behindDoc="0" locked="0" layoutInCell="1" allowOverlap="1" wp14:anchorId="558BDAC8" wp14:editId="71551A4C">
                <wp:simplePos x="0" y="0"/>
                <wp:positionH relativeFrom="margin">
                  <wp:align>left</wp:align>
                </wp:positionH>
                <wp:positionV relativeFrom="paragraph">
                  <wp:posOffset>57150</wp:posOffset>
                </wp:positionV>
                <wp:extent cx="6873240" cy="923314"/>
                <wp:effectExtent l="0" t="0" r="0" b="5080"/>
                <wp:wrapNone/>
                <wp:docPr id="310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923314"/>
                        </a:xfrm>
                        <a:prstGeom prst="rect">
                          <a:avLst/>
                        </a:prstGeom>
                        <a:noFill/>
                        <a:ln w="9525">
                          <a:noFill/>
                          <a:miter lim="800000"/>
                          <a:headEnd/>
                          <a:tailEnd/>
                        </a:ln>
                      </wps:spPr>
                      <wps:txbx>
                        <w:txbxContent>
                          <w:p w:rsidR="001F116F" w:rsidRDefault="001F116F" w:rsidP="001F116F">
                            <w:pPr>
                              <w:pStyle w:val="Web"/>
                              <w:spacing w:before="0" w:beforeAutospacing="0" w:after="0" w:afterAutospacing="0"/>
                              <w:textAlignment w:val="baseline"/>
                            </w:pPr>
                            <w:r>
                              <w:rPr>
                                <w:rFonts w:ascii="Arial" w:hAnsi="Arial" w:cstheme="minorBidi"/>
                                <w:b/>
                                <w:bCs/>
                                <w:color w:val="000000" w:themeColor="text1"/>
                                <w:kern w:val="24"/>
                                <w:sz w:val="18"/>
                                <w:szCs w:val="18"/>
                              </w:rPr>
                              <w:t xml:space="preserve"> </w:t>
                            </w:r>
                            <w:r>
                              <w:rPr>
                                <w:rFonts w:ascii="游明朝" w:eastAsiaTheme="minorEastAsia" w:hAnsi="游明朝" w:cstheme="minorBidi" w:hint="eastAsia"/>
                                <w:color w:val="000000" w:themeColor="text1"/>
                                <w:kern w:val="24"/>
                                <w:sz w:val="18"/>
                                <w:szCs w:val="18"/>
                              </w:rPr>
                              <w:t>【個人情報の取扱いについて】</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個人情報については、下記及び弊社</w:t>
                            </w:r>
                            <w:r>
                              <w:rPr>
                                <w:rFonts w:ascii="游明朝" w:eastAsiaTheme="minorEastAsia" w:hAnsi="游明朝" w:cstheme="minorBidi" w:hint="eastAsia"/>
                                <w:color w:val="000000" w:themeColor="text1"/>
                                <w:kern w:val="24"/>
                                <w:sz w:val="18"/>
                                <w:szCs w:val="18"/>
                              </w:rPr>
                              <w:t>Web</w:t>
                            </w:r>
                            <w:r>
                              <w:rPr>
                                <w:rFonts w:ascii="游明朝" w:eastAsiaTheme="minorEastAsia" w:hAnsi="游明朝" w:cstheme="minorBidi" w:hint="eastAsia"/>
                                <w:color w:val="000000" w:themeColor="text1"/>
                                <w:kern w:val="24"/>
                                <w:sz w:val="18"/>
                                <w:szCs w:val="18"/>
                              </w:rPr>
                              <w:t>サイトに掲載している個人情報保護方針に基づいて取扱います。</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個人情報は、セミナーに関する連絡、弊社商品サービスに関する情報の提供以外の用途には使用しません。</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連絡先</w:t>
                            </w:r>
                            <w:r>
                              <w:rPr>
                                <w:rFonts w:ascii="游明朝" w:eastAsiaTheme="minorEastAsia" w:hAnsi="游明朝" w:cstheme="minorBidi" w:hint="eastAsia"/>
                                <w:color w:val="000000" w:themeColor="text1"/>
                                <w:kern w:val="24"/>
                                <w:sz w:val="18"/>
                                <w:szCs w:val="18"/>
                              </w:rPr>
                              <w:t xml:space="preserve"> </w:t>
                            </w:r>
                            <w:r>
                              <w:rPr>
                                <w:rFonts w:ascii="游明朝" w:eastAsiaTheme="minorEastAsia" w:hAnsi="游明朝" w:cstheme="minorBidi" w:hint="eastAsia"/>
                                <w:color w:val="000000" w:themeColor="text1"/>
                                <w:kern w:val="24"/>
                                <w:sz w:val="18"/>
                                <w:szCs w:val="18"/>
                              </w:rPr>
                              <w:t>：テルモ株式会社札幌支店　　代表者　飯田　一彦</w:t>
                            </w:r>
                          </w:p>
                          <w:p w:rsidR="001F116F" w:rsidRPr="00D61CAD" w:rsidRDefault="001F116F" w:rsidP="001F116F">
                            <w:pPr>
                              <w:pStyle w:val="Web"/>
                              <w:spacing w:before="0" w:beforeAutospacing="0" w:after="0" w:afterAutospacing="0"/>
                              <w:textAlignment w:val="baseline"/>
                              <w:rPr>
                                <w:sz w:val="21"/>
                                <w:szCs w:val="21"/>
                              </w:rPr>
                            </w:pPr>
                            <w:r>
                              <w:rPr>
                                <w:rFonts w:ascii="游明朝" w:eastAsiaTheme="minorEastAsia" w:hAnsi="游明朝" w:cstheme="minorBidi" w:hint="eastAsia"/>
                                <w:color w:val="000000" w:themeColor="text1"/>
                                <w:kern w:val="24"/>
                                <w:sz w:val="18"/>
                                <w:szCs w:val="18"/>
                              </w:rPr>
                              <w:t>〒</w:t>
                            </w:r>
                            <w:r>
                              <w:rPr>
                                <w:rFonts w:ascii="游明朝" w:eastAsiaTheme="minorEastAsia" w:hAnsi="游明朝" w:cstheme="minorBidi" w:hint="eastAsia"/>
                                <w:color w:val="000000" w:themeColor="text1"/>
                                <w:kern w:val="24"/>
                                <w:sz w:val="18"/>
                                <w:szCs w:val="18"/>
                              </w:rPr>
                              <w:t>060-0001</w:t>
                            </w:r>
                            <w:r>
                              <w:rPr>
                                <w:rFonts w:ascii="游明朝" w:eastAsiaTheme="minorEastAsia" w:hAnsi="游明朝" w:cstheme="minorBidi" w:hint="eastAsia"/>
                                <w:color w:val="000000" w:themeColor="text1"/>
                                <w:kern w:val="24"/>
                                <w:sz w:val="18"/>
                                <w:szCs w:val="18"/>
                              </w:rPr>
                              <w:t xml:space="preserve">　札幌市中央区北一条西</w:t>
                            </w:r>
                            <w:r>
                              <w:rPr>
                                <w:rFonts w:ascii="游明朝" w:eastAsiaTheme="minorEastAsia" w:hAnsi="游明朝" w:cstheme="minorBidi" w:hint="eastAsia"/>
                                <w:color w:val="000000" w:themeColor="text1"/>
                                <w:kern w:val="24"/>
                                <w:sz w:val="18"/>
                                <w:szCs w:val="18"/>
                              </w:rPr>
                              <w:t>10</w:t>
                            </w:r>
                            <w:r>
                              <w:rPr>
                                <w:rFonts w:ascii="游明朝" w:eastAsiaTheme="minorEastAsia" w:hAnsi="游明朝" w:cstheme="minorBidi" w:hint="eastAsia"/>
                                <w:color w:val="000000" w:themeColor="text1"/>
                                <w:kern w:val="24"/>
                                <w:sz w:val="18"/>
                                <w:szCs w:val="18"/>
                              </w:rPr>
                              <w:t>丁目</w:t>
                            </w:r>
                            <w:r>
                              <w:rPr>
                                <w:rFonts w:ascii="游明朝" w:eastAsiaTheme="minorEastAsia" w:hAnsi="游明朝" w:cstheme="minorBidi" w:hint="eastAsia"/>
                                <w:color w:val="000000" w:themeColor="text1"/>
                                <w:kern w:val="24"/>
                                <w:sz w:val="18"/>
                                <w:szCs w:val="18"/>
                              </w:rPr>
                              <w:t>1</w:t>
                            </w:r>
                            <w:r>
                              <w:rPr>
                                <w:rFonts w:ascii="游明朝" w:eastAsiaTheme="minorEastAsia" w:hAnsi="游明朝" w:cstheme="minorBidi" w:hint="eastAsia"/>
                                <w:color w:val="000000" w:themeColor="text1"/>
                                <w:kern w:val="24"/>
                                <w:sz w:val="18"/>
                                <w:szCs w:val="18"/>
                              </w:rPr>
                              <w:t xml:space="preserve">番地１５　ベストアメニティ札幌ビル４階　　</w:t>
                            </w:r>
                            <w:r w:rsidR="009355D1">
                              <w:rPr>
                                <w:rFonts w:ascii="游明朝" w:eastAsiaTheme="minorEastAsia" w:hAnsi="游明朝" w:cstheme="minorBidi"/>
                                <w:color w:val="000000" w:themeColor="text1"/>
                                <w:kern w:val="24"/>
                                <w:sz w:val="18"/>
                                <w:szCs w:val="18"/>
                              </w:rPr>
                              <w:t xml:space="preserve">　　　</w:t>
                            </w:r>
                            <w:r w:rsidR="009355D1">
                              <w:rPr>
                                <w:rFonts w:ascii="游明朝" w:eastAsiaTheme="minorEastAsia" w:hAnsi="游明朝" w:cstheme="minorBidi" w:hint="eastAsia"/>
                                <w:color w:val="000000" w:themeColor="text1"/>
                                <w:kern w:val="24"/>
                                <w:sz w:val="18"/>
                                <w:szCs w:val="18"/>
                              </w:rPr>
                              <w:t xml:space="preserve">　</w:t>
                            </w:r>
                            <w:r w:rsidR="009355D1">
                              <w:rPr>
                                <w:rFonts w:ascii="游明朝" w:eastAsiaTheme="minorEastAsia" w:hAnsi="游明朝" w:cstheme="minorBidi"/>
                                <w:color w:val="000000" w:themeColor="text1"/>
                                <w:kern w:val="24"/>
                                <w:sz w:val="18"/>
                                <w:szCs w:val="18"/>
                              </w:rPr>
                              <w:t xml:space="preserve">　</w:t>
                            </w:r>
                            <w:r w:rsidR="009355D1">
                              <w:rPr>
                                <w:rFonts w:ascii="游明朝" w:eastAsiaTheme="minorEastAsia" w:hAnsi="游明朝" w:cstheme="minorBidi" w:hint="eastAsia"/>
                                <w:color w:val="000000" w:themeColor="text1"/>
                                <w:kern w:val="24"/>
                                <w:sz w:val="18"/>
                                <w:szCs w:val="18"/>
                              </w:rPr>
                              <w:t xml:space="preserve">　</w:t>
                            </w:r>
                            <w:r w:rsidR="009355D1" w:rsidRPr="009355D1">
                              <w:rPr>
                                <w:rFonts w:ascii="游明朝" w:eastAsiaTheme="minorEastAsia" w:hAnsi="游明朝" w:cstheme="minorBidi" w:hint="eastAsia"/>
                                <w:color w:val="000000" w:themeColor="text1"/>
                                <w:kern w:val="24"/>
                                <w:sz w:val="36"/>
                                <w:szCs w:val="36"/>
                              </w:rPr>
                              <w:t>PC19-0158</w:t>
                            </w:r>
                          </w:p>
                        </w:txbxContent>
                      </wps:txbx>
                      <wps:bodyPr wrap="square" lIns="91423" tIns="45712" rIns="91423" bIns="45712">
                        <a:spAutoFit/>
                      </wps:bodyPr>
                    </wps:wsp>
                  </a:graphicData>
                </a:graphic>
                <wp14:sizeRelH relativeFrom="margin">
                  <wp14:pctWidth>0</wp14:pctWidth>
                </wp14:sizeRelH>
                <wp14:sizeRelV relativeFrom="margin">
                  <wp14:pctHeight>0</wp14:pctHeight>
                </wp14:sizeRelV>
              </wp:anchor>
            </w:drawing>
          </mc:Choice>
          <mc:Fallback>
            <w:pict>
              <v:rect w14:anchorId="558BDAC8" id="Rectangle 109" o:spid="_x0000_s1026" style="position:absolute;margin-left:0;margin-top:4.5pt;width:541.2pt;height:7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" filled="f" stroked="f">
                <v:textbox style="mso-fit-shape-to-text:t" inset="2.53953mm,1.2698mm,2.53953mm,1.2698mm">
                  <w:txbxContent>
                    <w:p w:rsidR="001F116F" w:rsidRDefault="001F116F" w:rsidP="001F116F">
                      <w:pPr>
                        <w:pStyle w:val="Web"/>
                        <w:spacing w:before="0" w:beforeAutospacing="0" w:after="0" w:afterAutospacing="0"/>
                        <w:textAlignment w:val="baseline"/>
                      </w:pPr>
                      <w:r>
                        <w:rPr>
                          <w:rFonts w:ascii="Arial" w:hAnsi="Arial" w:cstheme="minorBidi"/>
                          <w:b/>
                          <w:bCs/>
                          <w:color w:val="000000" w:themeColor="text1"/>
                          <w:kern w:val="24"/>
                          <w:sz w:val="18"/>
                          <w:szCs w:val="18"/>
                        </w:rPr>
                        <w:t xml:space="preserve"> </w:t>
                      </w:r>
                      <w:r>
                        <w:rPr>
                          <w:rFonts w:ascii="游明朝" w:eastAsiaTheme="minorEastAsia" w:hAnsi="游明朝" w:cstheme="minorBidi" w:hint="eastAsia"/>
                          <w:color w:val="000000" w:themeColor="text1"/>
                          <w:kern w:val="24"/>
                          <w:sz w:val="18"/>
                          <w:szCs w:val="18"/>
                        </w:rPr>
                        <w:t>【個人情報の取扱いについて】</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個人情報については、下記及び弊社</w:t>
                      </w:r>
                      <w:r>
                        <w:rPr>
                          <w:rFonts w:ascii="游明朝" w:eastAsiaTheme="minorEastAsia" w:hAnsi="游明朝" w:cstheme="minorBidi" w:hint="eastAsia"/>
                          <w:color w:val="000000" w:themeColor="text1"/>
                          <w:kern w:val="24"/>
                          <w:sz w:val="18"/>
                          <w:szCs w:val="18"/>
                        </w:rPr>
                        <w:t>Web</w:t>
                      </w:r>
                      <w:r>
                        <w:rPr>
                          <w:rFonts w:ascii="游明朝" w:eastAsiaTheme="minorEastAsia" w:hAnsi="游明朝" w:cstheme="minorBidi" w:hint="eastAsia"/>
                          <w:color w:val="000000" w:themeColor="text1"/>
                          <w:kern w:val="24"/>
                          <w:sz w:val="18"/>
                          <w:szCs w:val="18"/>
                        </w:rPr>
                        <w:t>サイトに掲載している個人情報保護方針に基づいて取扱います。</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個人情報は、セミナーに関する連絡、弊社商品サービスに関する情報の提供以外の用途には使用しません。</w:t>
                      </w:r>
                    </w:p>
                    <w:p w:rsidR="001F116F" w:rsidRDefault="001F116F" w:rsidP="001F116F">
                      <w:pPr>
                        <w:pStyle w:val="Web"/>
                        <w:spacing w:before="0" w:beforeAutospacing="0" w:after="0" w:afterAutospacing="0"/>
                        <w:textAlignment w:val="baseline"/>
                      </w:pPr>
                      <w:r>
                        <w:rPr>
                          <w:rFonts w:ascii="游明朝" w:eastAsiaTheme="minorEastAsia" w:hAnsi="游明朝" w:cstheme="minorBidi" w:hint="eastAsia"/>
                          <w:color w:val="000000" w:themeColor="text1"/>
                          <w:kern w:val="24"/>
                          <w:sz w:val="18"/>
                          <w:szCs w:val="18"/>
                        </w:rPr>
                        <w:t>連絡先</w:t>
                      </w:r>
                      <w:r>
                        <w:rPr>
                          <w:rFonts w:ascii="游明朝" w:eastAsiaTheme="minorEastAsia" w:hAnsi="游明朝" w:cstheme="minorBidi" w:hint="eastAsia"/>
                          <w:color w:val="000000" w:themeColor="text1"/>
                          <w:kern w:val="24"/>
                          <w:sz w:val="18"/>
                          <w:szCs w:val="18"/>
                        </w:rPr>
                        <w:t xml:space="preserve"> </w:t>
                      </w:r>
                      <w:r>
                        <w:rPr>
                          <w:rFonts w:ascii="游明朝" w:eastAsiaTheme="minorEastAsia" w:hAnsi="游明朝" w:cstheme="minorBidi" w:hint="eastAsia"/>
                          <w:color w:val="000000" w:themeColor="text1"/>
                          <w:kern w:val="24"/>
                          <w:sz w:val="18"/>
                          <w:szCs w:val="18"/>
                        </w:rPr>
                        <w:t>：テルモ株式会社札幌支店　　代表者　飯田　一彦</w:t>
                      </w:r>
                    </w:p>
                    <w:p w:rsidR="001F116F" w:rsidRPr="00D61CAD" w:rsidRDefault="001F116F" w:rsidP="001F116F">
                      <w:pPr>
                        <w:pStyle w:val="Web"/>
                        <w:spacing w:before="0" w:beforeAutospacing="0" w:after="0" w:afterAutospacing="0"/>
                        <w:textAlignment w:val="baseline"/>
                        <w:rPr>
                          <w:sz w:val="21"/>
                          <w:szCs w:val="21"/>
                        </w:rPr>
                      </w:pPr>
                      <w:r>
                        <w:rPr>
                          <w:rFonts w:ascii="游明朝" w:eastAsiaTheme="minorEastAsia" w:hAnsi="游明朝" w:cstheme="minorBidi" w:hint="eastAsia"/>
                          <w:color w:val="000000" w:themeColor="text1"/>
                          <w:kern w:val="24"/>
                          <w:sz w:val="18"/>
                          <w:szCs w:val="18"/>
                        </w:rPr>
                        <w:t>〒</w:t>
                      </w:r>
                      <w:r>
                        <w:rPr>
                          <w:rFonts w:ascii="游明朝" w:eastAsiaTheme="minorEastAsia" w:hAnsi="游明朝" w:cstheme="minorBidi" w:hint="eastAsia"/>
                          <w:color w:val="000000" w:themeColor="text1"/>
                          <w:kern w:val="24"/>
                          <w:sz w:val="18"/>
                          <w:szCs w:val="18"/>
                        </w:rPr>
                        <w:t>060-0001</w:t>
                      </w:r>
                      <w:r>
                        <w:rPr>
                          <w:rFonts w:ascii="游明朝" w:eastAsiaTheme="minorEastAsia" w:hAnsi="游明朝" w:cstheme="minorBidi" w:hint="eastAsia"/>
                          <w:color w:val="000000" w:themeColor="text1"/>
                          <w:kern w:val="24"/>
                          <w:sz w:val="18"/>
                          <w:szCs w:val="18"/>
                        </w:rPr>
                        <w:t xml:space="preserve">　札幌市中央区北一条西</w:t>
                      </w:r>
                      <w:r>
                        <w:rPr>
                          <w:rFonts w:ascii="游明朝" w:eastAsiaTheme="minorEastAsia" w:hAnsi="游明朝" w:cstheme="minorBidi" w:hint="eastAsia"/>
                          <w:color w:val="000000" w:themeColor="text1"/>
                          <w:kern w:val="24"/>
                          <w:sz w:val="18"/>
                          <w:szCs w:val="18"/>
                        </w:rPr>
                        <w:t>10</w:t>
                      </w:r>
                      <w:r>
                        <w:rPr>
                          <w:rFonts w:ascii="游明朝" w:eastAsiaTheme="minorEastAsia" w:hAnsi="游明朝" w:cstheme="minorBidi" w:hint="eastAsia"/>
                          <w:color w:val="000000" w:themeColor="text1"/>
                          <w:kern w:val="24"/>
                          <w:sz w:val="18"/>
                          <w:szCs w:val="18"/>
                        </w:rPr>
                        <w:t>丁目</w:t>
                      </w:r>
                      <w:r>
                        <w:rPr>
                          <w:rFonts w:ascii="游明朝" w:eastAsiaTheme="minorEastAsia" w:hAnsi="游明朝" w:cstheme="minorBidi" w:hint="eastAsia"/>
                          <w:color w:val="000000" w:themeColor="text1"/>
                          <w:kern w:val="24"/>
                          <w:sz w:val="18"/>
                          <w:szCs w:val="18"/>
                        </w:rPr>
                        <w:t>1</w:t>
                      </w:r>
                      <w:r>
                        <w:rPr>
                          <w:rFonts w:ascii="游明朝" w:eastAsiaTheme="minorEastAsia" w:hAnsi="游明朝" w:cstheme="minorBidi" w:hint="eastAsia"/>
                          <w:color w:val="000000" w:themeColor="text1"/>
                          <w:kern w:val="24"/>
                          <w:sz w:val="18"/>
                          <w:szCs w:val="18"/>
                        </w:rPr>
                        <w:t xml:space="preserve">番地１５　ベストアメニティ札幌ビル４階　　</w:t>
                      </w:r>
                      <w:r w:rsidR="009355D1">
                        <w:rPr>
                          <w:rFonts w:ascii="游明朝" w:eastAsiaTheme="minorEastAsia" w:hAnsi="游明朝" w:cstheme="minorBidi"/>
                          <w:color w:val="000000" w:themeColor="text1"/>
                          <w:kern w:val="24"/>
                          <w:sz w:val="18"/>
                          <w:szCs w:val="18"/>
                        </w:rPr>
                        <w:t xml:space="preserve">　　　</w:t>
                      </w:r>
                      <w:r w:rsidR="009355D1">
                        <w:rPr>
                          <w:rFonts w:ascii="游明朝" w:eastAsiaTheme="minorEastAsia" w:hAnsi="游明朝" w:cstheme="minorBidi" w:hint="eastAsia"/>
                          <w:color w:val="000000" w:themeColor="text1"/>
                          <w:kern w:val="24"/>
                          <w:sz w:val="18"/>
                          <w:szCs w:val="18"/>
                        </w:rPr>
                        <w:t xml:space="preserve">　</w:t>
                      </w:r>
                      <w:r w:rsidR="009355D1">
                        <w:rPr>
                          <w:rFonts w:ascii="游明朝" w:eastAsiaTheme="minorEastAsia" w:hAnsi="游明朝" w:cstheme="minorBidi"/>
                          <w:color w:val="000000" w:themeColor="text1"/>
                          <w:kern w:val="24"/>
                          <w:sz w:val="18"/>
                          <w:szCs w:val="18"/>
                        </w:rPr>
                        <w:t xml:space="preserve">　</w:t>
                      </w:r>
                      <w:r w:rsidR="009355D1">
                        <w:rPr>
                          <w:rFonts w:ascii="游明朝" w:eastAsiaTheme="minorEastAsia" w:hAnsi="游明朝" w:cstheme="minorBidi" w:hint="eastAsia"/>
                          <w:color w:val="000000" w:themeColor="text1"/>
                          <w:kern w:val="24"/>
                          <w:sz w:val="18"/>
                          <w:szCs w:val="18"/>
                        </w:rPr>
                        <w:t xml:space="preserve">　</w:t>
                      </w:r>
                      <w:r w:rsidR="009355D1" w:rsidRPr="009355D1">
                        <w:rPr>
                          <w:rFonts w:ascii="游明朝" w:eastAsiaTheme="minorEastAsia" w:hAnsi="游明朝" w:cstheme="minorBidi" w:hint="eastAsia"/>
                          <w:color w:val="000000" w:themeColor="text1"/>
                          <w:kern w:val="24"/>
                          <w:sz w:val="36"/>
                          <w:szCs w:val="36"/>
                        </w:rPr>
                        <w:t>PC19-0158</w:t>
                      </w:r>
                    </w:p>
                  </w:txbxContent>
                </v:textbox>
                <w10:wrap anchorx="margin"/>
              </v:rect>
            </w:pict>
          </mc:Fallback>
        </mc:AlternateContent>
      </w:r>
    </w:p>
    <w:sectPr w:rsidR="00127CDD" w:rsidSect="00BD552E">
      <w:pgSz w:w="11906" w:h="16838" w:code="9"/>
      <w:pgMar w:top="720" w:right="720" w:bottom="720" w:left="72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02" w:rsidRDefault="001F6502">
      <w:pPr>
        <w:spacing w:after="0" w:line="240" w:lineRule="auto"/>
      </w:pPr>
      <w:r>
        <w:separator/>
      </w:r>
    </w:p>
  </w:endnote>
  <w:endnote w:type="continuationSeparator" w:id="0">
    <w:p w:rsidR="001F6502" w:rsidRDefault="001F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02" w:rsidRDefault="001F6502">
      <w:pPr>
        <w:spacing w:after="0" w:line="240" w:lineRule="auto"/>
      </w:pPr>
      <w:r>
        <w:separator/>
      </w:r>
    </w:p>
  </w:footnote>
  <w:footnote w:type="continuationSeparator" w:id="0">
    <w:p w:rsidR="001F6502" w:rsidRDefault="001F6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87"/>
    <w:rsid w:val="000157C2"/>
    <w:rsid w:val="000332D3"/>
    <w:rsid w:val="0005697F"/>
    <w:rsid w:val="000A24FC"/>
    <w:rsid w:val="00127CDD"/>
    <w:rsid w:val="0016003F"/>
    <w:rsid w:val="0017578A"/>
    <w:rsid w:val="001B35D1"/>
    <w:rsid w:val="001F116F"/>
    <w:rsid w:val="001F6502"/>
    <w:rsid w:val="00251159"/>
    <w:rsid w:val="00252BA7"/>
    <w:rsid w:val="002571CD"/>
    <w:rsid w:val="00311525"/>
    <w:rsid w:val="00331ACA"/>
    <w:rsid w:val="004516E1"/>
    <w:rsid w:val="0048756E"/>
    <w:rsid w:val="00596F91"/>
    <w:rsid w:val="005F26FC"/>
    <w:rsid w:val="00631FA7"/>
    <w:rsid w:val="00666501"/>
    <w:rsid w:val="00675687"/>
    <w:rsid w:val="00676404"/>
    <w:rsid w:val="006E2B29"/>
    <w:rsid w:val="007741CD"/>
    <w:rsid w:val="007E30FD"/>
    <w:rsid w:val="008E2159"/>
    <w:rsid w:val="00921708"/>
    <w:rsid w:val="00931A8D"/>
    <w:rsid w:val="009355D1"/>
    <w:rsid w:val="00995F53"/>
    <w:rsid w:val="00A051E6"/>
    <w:rsid w:val="00A54ED0"/>
    <w:rsid w:val="00A77CAD"/>
    <w:rsid w:val="00AE0DE5"/>
    <w:rsid w:val="00B23915"/>
    <w:rsid w:val="00B449A6"/>
    <w:rsid w:val="00B91F99"/>
    <w:rsid w:val="00BD552E"/>
    <w:rsid w:val="00BD7A76"/>
    <w:rsid w:val="00BE7A6B"/>
    <w:rsid w:val="00C01740"/>
    <w:rsid w:val="00C21A3A"/>
    <w:rsid w:val="00C269FF"/>
    <w:rsid w:val="00C33938"/>
    <w:rsid w:val="00C37E22"/>
    <w:rsid w:val="00CA548B"/>
    <w:rsid w:val="00CD69C8"/>
    <w:rsid w:val="00D61CAD"/>
    <w:rsid w:val="00E06067"/>
    <w:rsid w:val="00E10D34"/>
    <w:rsid w:val="00E92F44"/>
    <w:rsid w:val="00EB01E3"/>
    <w:rsid w:val="00EE400C"/>
    <w:rsid w:val="00F17820"/>
    <w:rsid w:val="00F20147"/>
    <w:rsid w:val="00F36F67"/>
    <w:rsid w:val="00FE3F3A"/>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8707949-CF47-4219-BF8A-830AA1D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Closing"/>
    <w:basedOn w:val="a0"/>
    <w:link w:val="af4"/>
    <w:uiPriority w:val="99"/>
    <w:unhideWhenUsed/>
    <w:rsid w:val="00675687"/>
    <w:pPr>
      <w:spacing w:after="0" w:line="40" w:lineRule="atLeast"/>
      <w:jc w:val="right"/>
    </w:pPr>
    <w:rPr>
      <w:color w:val="auto"/>
      <w:kern w:val="2"/>
      <w:sz w:val="24"/>
      <w:szCs w:val="24"/>
    </w:rPr>
  </w:style>
  <w:style w:type="character" w:customStyle="1" w:styleId="af4">
    <w:name w:val="結語 (文字)"/>
    <w:basedOn w:val="a1"/>
    <w:link w:val="af3"/>
    <w:uiPriority w:val="99"/>
    <w:rsid w:val="00675687"/>
    <w:rPr>
      <w:color w:val="auto"/>
      <w:kern w:val="2"/>
      <w:sz w:val="24"/>
      <w:szCs w:val="24"/>
    </w:rPr>
  </w:style>
  <w:style w:type="paragraph" w:customStyle="1" w:styleId="Default">
    <w:name w:val="Default"/>
    <w:rsid w:val="00675687"/>
    <w:pPr>
      <w:widowControl w:val="0"/>
      <w:autoSpaceDE w:val="0"/>
      <w:autoSpaceDN w:val="0"/>
      <w:adjustRightInd w:val="0"/>
      <w:spacing w:after="0" w:line="240" w:lineRule="auto"/>
    </w:pPr>
    <w:rPr>
      <w:rFonts w:ascii="ＭＳ 明朝" w:hAnsi="ＭＳ 明朝" w:cs="ＭＳ 明朝"/>
      <w:color w:val="000000"/>
      <w:sz w:val="24"/>
      <w:szCs w:val="24"/>
    </w:rPr>
  </w:style>
  <w:style w:type="paragraph" w:styleId="af5">
    <w:name w:val="Balloon Text"/>
    <w:basedOn w:val="a0"/>
    <w:link w:val="af6"/>
    <w:uiPriority w:val="99"/>
    <w:semiHidden/>
    <w:unhideWhenUsed/>
    <w:rsid w:val="00127CDD"/>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127CDD"/>
    <w:rPr>
      <w:rFonts w:asciiTheme="majorHAnsi" w:eastAsiaTheme="majorEastAsia" w:hAnsiTheme="majorHAnsi" w:cstheme="majorBidi"/>
      <w:sz w:val="18"/>
      <w:szCs w:val="18"/>
    </w:rPr>
  </w:style>
  <w:style w:type="paragraph" w:styleId="Web">
    <w:name w:val="Normal (Web)"/>
    <w:basedOn w:val="a0"/>
    <w:uiPriority w:val="99"/>
    <w:semiHidden/>
    <w:unhideWhenUsed/>
    <w:rsid w:val="001F116F"/>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4450">
      <w:bodyDiv w:val="1"/>
      <w:marLeft w:val="0"/>
      <w:marRight w:val="0"/>
      <w:marTop w:val="0"/>
      <w:marBottom w:val="0"/>
      <w:divBdr>
        <w:top w:val="none" w:sz="0" w:space="0" w:color="auto"/>
        <w:left w:val="none" w:sz="0" w:space="0" w:color="auto"/>
        <w:bottom w:val="none" w:sz="0" w:space="0" w:color="auto"/>
        <w:right w:val="none" w:sz="0" w:space="0" w:color="auto"/>
      </w:divBdr>
    </w:div>
    <w:div w:id="493423632">
      <w:bodyDiv w:val="1"/>
      <w:marLeft w:val="0"/>
      <w:marRight w:val="0"/>
      <w:marTop w:val="0"/>
      <w:marBottom w:val="0"/>
      <w:divBdr>
        <w:top w:val="none" w:sz="0" w:space="0" w:color="auto"/>
        <w:left w:val="none" w:sz="0" w:space="0" w:color="auto"/>
        <w:bottom w:val="none" w:sz="0" w:space="0" w:color="auto"/>
        <w:right w:val="none" w:sz="0" w:space="0" w:color="auto"/>
      </w:divBdr>
    </w:div>
    <w:div w:id="11268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02671\AppData\Roaming\Microsoft\Templates\&#12499;&#12472;&#12493;&#12473;&#29992;&#12481;&#12521;&#12471;%20(&#12452;&#12505;&#12531;&#12488;&#21521;&#12369;).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1119c2e5-8fb9-4d5f-baf1-202c530f2c34">ビジネス、学校、またはボランティア団体では、このイベント チラシを使って、セール、開店、またはその他のイベントを発表します。写真を独自のものに置き換え、色をカスタマイズし、希望どおりの外観に仕上げてください。 
</APDescription>
    <AssetExpire xmlns="1119c2e5-8fb9-4d5f-baf1-202c530f2c34">2029-01-01T08:00:00+00:00</AssetExpire>
    <CampaignTagsTaxHTField0 xmlns="1119c2e5-8fb9-4d5f-baf1-202c530f2c34">
      <Terms xmlns="http://schemas.microsoft.com/office/infopath/2007/PartnerControls"/>
    </CampaignTagsTaxHTField0>
    <IntlLangReviewDate xmlns="1119c2e5-8fb9-4d5f-baf1-202c530f2c34" xsi:nil="true"/>
    <TPFriendlyName xmlns="1119c2e5-8fb9-4d5f-baf1-202c530f2c34" xsi:nil="true"/>
    <IntlLangReview xmlns="1119c2e5-8fb9-4d5f-baf1-202c530f2c34">false</IntlLangReview>
    <LocLastLocAttemptVersionLookup xmlns="1119c2e5-8fb9-4d5f-baf1-202c530f2c34">840693</LocLastLocAttemptVersionLookup>
    <PolicheckWords xmlns="1119c2e5-8fb9-4d5f-baf1-202c530f2c34" xsi:nil="true"/>
    <SubmitterId xmlns="1119c2e5-8fb9-4d5f-baf1-202c530f2c34" xsi:nil="true"/>
    <AcquiredFrom xmlns="1119c2e5-8fb9-4d5f-baf1-202c530f2c34">Internal MS</AcquiredFrom>
    <EditorialStatus xmlns="1119c2e5-8fb9-4d5f-baf1-202c530f2c34">Complete</EditorialStatus>
    <Markets xmlns="1119c2e5-8fb9-4d5f-baf1-202c530f2c34"/>
    <OriginAsset xmlns="1119c2e5-8fb9-4d5f-baf1-202c530f2c34" xsi:nil="true"/>
    <AssetStart xmlns="1119c2e5-8fb9-4d5f-baf1-202c530f2c34">2012-06-04T06:23:00+00:00</AssetStart>
    <FriendlyTitle xmlns="1119c2e5-8fb9-4d5f-baf1-202c530f2c34" xsi:nil="true"/>
    <MarketSpecific xmlns="1119c2e5-8fb9-4d5f-baf1-202c530f2c34">false</MarketSpecific>
    <TPNamespace xmlns="1119c2e5-8fb9-4d5f-baf1-202c530f2c34" xsi:nil="true"/>
    <PublishStatusLookup xmlns="1119c2e5-8fb9-4d5f-baf1-202c530f2c34">
      <Value>601252</Value>
    </PublishStatusLookup>
    <APAuthor xmlns="1119c2e5-8fb9-4d5f-baf1-202c530f2c34">
      <UserInfo>
        <DisplayName>REDMOND\v-anij</DisplayName>
        <AccountId>2469</AccountId>
        <AccountType/>
      </UserInfo>
    </APAuthor>
    <TPCommandLine xmlns="1119c2e5-8fb9-4d5f-baf1-202c530f2c34" xsi:nil="true"/>
    <IntlLangReviewer xmlns="1119c2e5-8fb9-4d5f-baf1-202c530f2c34" xsi:nil="true"/>
    <OpenTemplate xmlns="1119c2e5-8fb9-4d5f-baf1-202c530f2c34">true</OpenTemplate>
    <CSXSubmissionDate xmlns="1119c2e5-8fb9-4d5f-baf1-202c530f2c34" xsi:nil="true"/>
    <TaxCatchAll xmlns="1119c2e5-8fb9-4d5f-baf1-202c530f2c34"/>
    <Manager xmlns="1119c2e5-8fb9-4d5f-baf1-202c530f2c34" xsi:nil="true"/>
    <NumericId xmlns="1119c2e5-8fb9-4d5f-baf1-202c530f2c34" xsi:nil="true"/>
    <ParentAssetId xmlns="1119c2e5-8fb9-4d5f-baf1-202c530f2c34" xsi:nil="true"/>
    <OriginalSourceMarket xmlns="1119c2e5-8fb9-4d5f-baf1-202c530f2c34">english</OriginalSourceMarket>
    <ApprovalStatus xmlns="1119c2e5-8fb9-4d5f-baf1-202c530f2c34">InProgress</ApprovalStatus>
    <TPComponent xmlns="1119c2e5-8fb9-4d5f-baf1-202c530f2c34" xsi:nil="true"/>
    <EditorialTags xmlns="1119c2e5-8fb9-4d5f-baf1-202c530f2c34" xsi:nil="true"/>
    <TPExecutable xmlns="1119c2e5-8fb9-4d5f-baf1-202c530f2c34" xsi:nil="true"/>
    <TPLaunchHelpLink xmlns="1119c2e5-8fb9-4d5f-baf1-202c530f2c34" xsi:nil="true"/>
    <LocComments xmlns="1119c2e5-8fb9-4d5f-baf1-202c530f2c34" xsi:nil="true"/>
    <LocRecommendedHandoff xmlns="1119c2e5-8fb9-4d5f-baf1-202c530f2c34" xsi:nil="true"/>
    <SourceTitle xmlns="1119c2e5-8fb9-4d5f-baf1-202c530f2c34" xsi:nil="true"/>
    <CSXUpdate xmlns="1119c2e5-8fb9-4d5f-baf1-202c530f2c34">false</CSXUpdate>
    <IntlLocPriority xmlns="1119c2e5-8fb9-4d5f-baf1-202c530f2c34" xsi:nil="true"/>
    <UAProjectedTotalWords xmlns="1119c2e5-8fb9-4d5f-baf1-202c530f2c34" xsi:nil="true"/>
    <AssetType xmlns="1119c2e5-8fb9-4d5f-baf1-202c530f2c34">TP</AssetType>
    <MachineTranslated xmlns="1119c2e5-8fb9-4d5f-baf1-202c530f2c34">false</MachineTranslated>
    <OutputCachingOn xmlns="1119c2e5-8fb9-4d5f-baf1-202c530f2c34">false</OutputCachingOn>
    <TemplateStatus xmlns="1119c2e5-8fb9-4d5f-baf1-202c530f2c34">Complete</TemplateStatus>
    <IsSearchable xmlns="1119c2e5-8fb9-4d5f-baf1-202c530f2c34">true</IsSearchable>
    <ContentItem xmlns="1119c2e5-8fb9-4d5f-baf1-202c530f2c34" xsi:nil="true"/>
    <HandoffToMSDN xmlns="1119c2e5-8fb9-4d5f-baf1-202c530f2c34" xsi:nil="true"/>
    <ShowIn xmlns="1119c2e5-8fb9-4d5f-baf1-202c530f2c34">Show everywhere</ShowIn>
    <ThumbnailAssetId xmlns="1119c2e5-8fb9-4d5f-baf1-202c530f2c34" xsi:nil="true"/>
    <UALocComments xmlns="1119c2e5-8fb9-4d5f-baf1-202c530f2c34" xsi:nil="true"/>
    <UALocRecommendation xmlns="1119c2e5-8fb9-4d5f-baf1-202c530f2c34">Localize</UALocRecommendation>
    <LastModifiedDateTime xmlns="1119c2e5-8fb9-4d5f-baf1-202c530f2c34" xsi:nil="true"/>
    <LegacyData xmlns="1119c2e5-8fb9-4d5f-baf1-202c530f2c34" xsi:nil="true"/>
    <LocManualTestRequired xmlns="1119c2e5-8fb9-4d5f-baf1-202c530f2c34">false</LocManualTestRequired>
    <ClipArtFilename xmlns="1119c2e5-8fb9-4d5f-baf1-202c530f2c34" xsi:nil="true"/>
    <TPApplication xmlns="1119c2e5-8fb9-4d5f-baf1-202c530f2c34" xsi:nil="true"/>
    <CSXHash xmlns="1119c2e5-8fb9-4d5f-baf1-202c530f2c34" xsi:nil="true"/>
    <DirectSourceMarket xmlns="1119c2e5-8fb9-4d5f-baf1-202c530f2c34">english</DirectSourceMarket>
    <PrimaryImageGen xmlns="1119c2e5-8fb9-4d5f-baf1-202c530f2c34">true</PrimaryImageGen>
    <PlannedPubDate xmlns="1119c2e5-8fb9-4d5f-baf1-202c530f2c34" xsi:nil="true"/>
    <CSXSubmissionMarket xmlns="1119c2e5-8fb9-4d5f-baf1-202c530f2c34" xsi:nil="true"/>
    <Downloads xmlns="1119c2e5-8fb9-4d5f-baf1-202c530f2c34">0</Downloads>
    <ArtSampleDocs xmlns="1119c2e5-8fb9-4d5f-baf1-202c530f2c34" xsi:nil="true"/>
    <TrustLevel xmlns="1119c2e5-8fb9-4d5f-baf1-202c530f2c34">1 Microsoft Managed Content</TrustLevel>
    <BlockPublish xmlns="1119c2e5-8fb9-4d5f-baf1-202c530f2c34">false</BlockPublish>
    <TPLaunchHelpLinkType xmlns="1119c2e5-8fb9-4d5f-baf1-202c530f2c34">Template</TPLaunchHelpLinkType>
    <LocalizationTagsTaxHTField0 xmlns="1119c2e5-8fb9-4d5f-baf1-202c530f2c34">
      <Terms xmlns="http://schemas.microsoft.com/office/infopath/2007/PartnerControls"/>
    </LocalizationTagsTaxHTField0>
    <BusinessGroup xmlns="1119c2e5-8fb9-4d5f-baf1-202c530f2c34" xsi:nil="true"/>
    <Providers xmlns="1119c2e5-8fb9-4d5f-baf1-202c530f2c34" xsi:nil="true"/>
    <TemplateTemplateType xmlns="1119c2e5-8fb9-4d5f-baf1-202c530f2c34">Word Document Template</TemplateTemplateType>
    <TimesCloned xmlns="1119c2e5-8fb9-4d5f-baf1-202c530f2c34" xsi:nil="true"/>
    <TPAppVersion xmlns="1119c2e5-8fb9-4d5f-baf1-202c530f2c34" xsi:nil="true"/>
    <VoteCount xmlns="1119c2e5-8fb9-4d5f-baf1-202c530f2c34" xsi:nil="true"/>
    <AverageRating xmlns="1119c2e5-8fb9-4d5f-baf1-202c530f2c34" xsi:nil="true"/>
    <FeatureTagsTaxHTField0 xmlns="1119c2e5-8fb9-4d5f-baf1-202c530f2c34">
      <Terms xmlns="http://schemas.microsoft.com/office/infopath/2007/PartnerControls"/>
    </FeatureTagsTaxHTField0>
    <Provider xmlns="1119c2e5-8fb9-4d5f-baf1-202c530f2c34" xsi:nil="true"/>
    <UACurrentWords xmlns="1119c2e5-8fb9-4d5f-baf1-202c530f2c34" xsi:nil="true"/>
    <AssetId xmlns="1119c2e5-8fb9-4d5f-baf1-202c530f2c34">TP102911892</AssetId>
    <TPClientViewer xmlns="1119c2e5-8fb9-4d5f-baf1-202c530f2c34" xsi:nil="true"/>
    <DSATActionTaken xmlns="1119c2e5-8fb9-4d5f-baf1-202c530f2c34" xsi:nil="true"/>
    <APEditor xmlns="1119c2e5-8fb9-4d5f-baf1-202c530f2c34">
      <UserInfo>
        <DisplayName/>
        <AccountId xsi:nil="true"/>
        <AccountType/>
      </UserInfo>
    </APEditor>
    <TPInstallLocation xmlns="1119c2e5-8fb9-4d5f-baf1-202c530f2c34" xsi:nil="true"/>
    <OOCacheId xmlns="1119c2e5-8fb9-4d5f-baf1-202c530f2c34" xsi:nil="true"/>
    <IsDeleted xmlns="1119c2e5-8fb9-4d5f-baf1-202c530f2c34">false</IsDeleted>
    <PublishTargets xmlns="1119c2e5-8fb9-4d5f-baf1-202c530f2c34">OfficeOnlineVNext</PublishTargets>
    <ApprovalLog xmlns="1119c2e5-8fb9-4d5f-baf1-202c530f2c34" xsi:nil="true"/>
    <BugNumber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LastHandOff xmlns="1119c2e5-8fb9-4d5f-baf1-202c530f2c34" xsi:nil="true"/>
    <Milestone xmlns="1119c2e5-8fb9-4d5f-baf1-202c530f2c34" xsi:nil="true"/>
    <OriginalRelease xmlns="1119c2e5-8fb9-4d5f-baf1-202c530f2c34">15</OriginalRelease>
    <RecommendationsModifier xmlns="1119c2e5-8fb9-4d5f-baf1-202c530f2c34" xsi:nil="true"/>
    <ScenarioTagsTaxHTField0 xmlns="1119c2e5-8fb9-4d5f-baf1-202c530f2c34">
      <Terms xmlns="http://schemas.microsoft.com/office/infopath/2007/PartnerControls"/>
    </ScenarioTagsTaxHTField0>
    <UANotes xmlns="1119c2e5-8fb9-4d5f-baf1-202c530f2c34" xsi:nil="true"/>
    <LocMarketGroupTiers2 xmlns="1119c2e5-8fb9-4d5f-baf1-202c530f2c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E416F3E7-44CD-4836-8617-0BDD8D41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1119c2e5-8fb9-4d5f-baf1-202c530f2c34"/>
  </ds:schemaRefs>
</ds:datastoreItem>
</file>

<file path=customXml/itemProps4.xml><?xml version="1.0" encoding="utf-8"?>
<ds:datastoreItem xmlns:ds="http://schemas.openxmlformats.org/officeDocument/2006/customXml" ds:itemID="{CB045DD5-B53D-4088-BEF0-AE372A4D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 (イベント向け).dotx</Template>
  <TotalTime>1</TotalTime>
  <Pages>2</Pages>
  <Words>170</Words>
  <Characters>971</Characters>
  <Application>Microsoft Office Word</Application>
  <DocSecurity>0</DocSecurity>
  <Lines>8</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terumo</dc:creator>
  <cp:lastModifiedBy>PCCE01</cp:lastModifiedBy>
  <cp:revision>3</cp:revision>
  <cp:lastPrinted>2019-06-28T05:10:00Z</cp:lastPrinted>
  <dcterms:created xsi:type="dcterms:W3CDTF">2019-07-01T00:51:00Z</dcterms:created>
  <dcterms:modified xsi:type="dcterms:W3CDTF">2019-07-01T01:02:00Z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